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495"/>
        <w:tblW w:w="0" w:type="auto"/>
        <w:tblLook w:val="04A0" w:firstRow="1" w:lastRow="0" w:firstColumn="1" w:lastColumn="0" w:noHBand="0" w:noVBand="1"/>
      </w:tblPr>
      <w:tblGrid>
        <w:gridCol w:w="5492"/>
        <w:gridCol w:w="3862"/>
      </w:tblGrid>
      <w:tr w:rsidR="00DC6C30" w14:paraId="20DAD1B5" w14:textId="77777777" w:rsidTr="00DC6C30">
        <w:tc>
          <w:tcPr>
            <w:tcW w:w="5637" w:type="dxa"/>
          </w:tcPr>
          <w:p w14:paraId="0274705E" w14:textId="77777777" w:rsidR="00DC6C30" w:rsidRDefault="00DC6C30" w:rsidP="00647E31">
            <w:pPr>
              <w:rPr>
                <w:rFonts w:eastAsia="Calibri"/>
                <w:spacing w:val="-1"/>
              </w:rPr>
            </w:pPr>
            <w:r>
              <w:rPr>
                <w:rFonts w:eastAsia="Calibri"/>
                <w:spacing w:val="-1"/>
              </w:rPr>
              <w:t xml:space="preserve">Рассмотрено и принято </w:t>
            </w:r>
          </w:p>
          <w:p w14:paraId="48076E03" w14:textId="77777777" w:rsidR="00DC6C30" w:rsidRDefault="00DC6C30" w:rsidP="00647E31">
            <w:pPr>
              <w:rPr>
                <w:rFonts w:eastAsia="Calibri"/>
                <w:spacing w:val="-1"/>
              </w:rPr>
            </w:pPr>
            <w:r>
              <w:rPr>
                <w:rFonts w:eastAsia="Calibri"/>
                <w:spacing w:val="-1"/>
              </w:rPr>
              <w:t xml:space="preserve">на педсовете </w:t>
            </w:r>
          </w:p>
          <w:p w14:paraId="601434D8" w14:textId="71EF2E70" w:rsidR="00DC6C30" w:rsidRDefault="00DC6C30" w:rsidP="00647E31">
            <w:pPr>
              <w:rPr>
                <w:rFonts w:eastAsia="Calibri"/>
                <w:spacing w:val="-1"/>
              </w:rPr>
            </w:pPr>
            <w:r>
              <w:rPr>
                <w:rFonts w:eastAsia="Calibri"/>
                <w:spacing w:val="-1"/>
              </w:rPr>
              <w:t xml:space="preserve">от </w:t>
            </w:r>
            <w:proofErr w:type="gramStart"/>
            <w:r>
              <w:rPr>
                <w:rFonts w:eastAsia="Calibri"/>
                <w:spacing w:val="-1"/>
              </w:rPr>
              <w:t>«</w:t>
            </w:r>
            <w:r>
              <w:rPr>
                <w:rFonts w:eastAsia="Calibri"/>
                <w:spacing w:val="-1"/>
                <w:u w:val="single"/>
              </w:rPr>
              <w:t xml:space="preserve"> 29</w:t>
            </w:r>
            <w:proofErr w:type="gramEnd"/>
            <w:r>
              <w:rPr>
                <w:rFonts w:eastAsia="Calibri"/>
                <w:spacing w:val="-1"/>
              </w:rPr>
              <w:t xml:space="preserve">» </w:t>
            </w:r>
            <w:r>
              <w:rPr>
                <w:rFonts w:eastAsia="Calibri"/>
                <w:spacing w:val="-1"/>
                <w:u w:val="single"/>
              </w:rPr>
              <w:t xml:space="preserve"> августа </w:t>
            </w:r>
            <w:r>
              <w:rPr>
                <w:rFonts w:eastAsia="Calibri"/>
                <w:spacing w:val="-1"/>
              </w:rPr>
              <w:t xml:space="preserve">2024г. </w:t>
            </w:r>
          </w:p>
          <w:p w14:paraId="023C2574" w14:textId="3C3BBD99" w:rsidR="00DC6C30" w:rsidRDefault="00DC6C30" w:rsidP="00647E31">
            <w:pPr>
              <w:rPr>
                <w:rFonts w:eastAsia="Calibri"/>
                <w:spacing w:val="-1"/>
              </w:rPr>
            </w:pPr>
            <w:r>
              <w:rPr>
                <w:rFonts w:eastAsia="Calibri"/>
                <w:spacing w:val="-1"/>
              </w:rPr>
              <w:t>Протокол № 1</w:t>
            </w:r>
          </w:p>
          <w:p w14:paraId="58758498" w14:textId="77777777" w:rsidR="00DC6C30" w:rsidRDefault="00DC6C30" w:rsidP="00647E31">
            <w:pPr>
              <w:rPr>
                <w:rFonts w:eastAsia="Calibri"/>
                <w:spacing w:val="-1"/>
              </w:rPr>
            </w:pPr>
          </w:p>
          <w:p w14:paraId="2F6C9091" w14:textId="77777777" w:rsidR="00DC6C30" w:rsidRDefault="00DC6C30" w:rsidP="00647E31">
            <w:pPr>
              <w:rPr>
                <w:rFonts w:eastAsia="Calibri"/>
                <w:spacing w:val="-1"/>
              </w:rPr>
            </w:pPr>
            <w:r>
              <w:rPr>
                <w:rFonts w:eastAsia="Calibri"/>
                <w:spacing w:val="-1"/>
              </w:rPr>
              <w:t>С учётом мнения Совета родителей</w:t>
            </w:r>
          </w:p>
          <w:p w14:paraId="72F2D0E1" w14:textId="77777777" w:rsidR="00DC6C30" w:rsidRDefault="00DC6C30" w:rsidP="00647E31">
            <w:pPr>
              <w:rPr>
                <w:rFonts w:eastAsia="Calibri"/>
                <w:spacing w:val="-1"/>
              </w:rPr>
            </w:pPr>
            <w:r>
              <w:rPr>
                <w:rFonts w:eastAsia="Calibri"/>
                <w:spacing w:val="-1"/>
              </w:rPr>
              <w:t>МБДОУ детский сад №20 «Сказка»</w:t>
            </w:r>
          </w:p>
          <w:p w14:paraId="68444F82" w14:textId="77777777" w:rsidR="00DC6C30" w:rsidRDefault="00DC6C30" w:rsidP="00647E31">
            <w:pPr>
              <w:rPr>
                <w:rFonts w:eastAsia="Calibri"/>
                <w:spacing w:val="-1"/>
              </w:rPr>
            </w:pPr>
            <w:r>
              <w:rPr>
                <w:rFonts w:eastAsia="Calibri"/>
                <w:spacing w:val="-1"/>
              </w:rPr>
              <w:t>общеразвивающего вида ЕМР</w:t>
            </w:r>
          </w:p>
          <w:p w14:paraId="1FAB0D2A" w14:textId="1C12A053" w:rsidR="00DC6C30" w:rsidRDefault="00DC6C30" w:rsidP="00647E31">
            <w:r>
              <w:rPr>
                <w:rFonts w:eastAsia="Calibri"/>
                <w:spacing w:val="-1"/>
              </w:rPr>
              <w:t>протокол № __ от «___» августа 2024г.</w:t>
            </w:r>
          </w:p>
        </w:tc>
        <w:tc>
          <w:tcPr>
            <w:tcW w:w="3934" w:type="dxa"/>
          </w:tcPr>
          <w:p w14:paraId="0024BD0F" w14:textId="77777777" w:rsidR="00DC6C30" w:rsidRDefault="00DC6C30" w:rsidP="00647E31">
            <w:r>
              <w:t>УТВЕРЖДАЮ</w:t>
            </w:r>
          </w:p>
          <w:p w14:paraId="1C758FCA" w14:textId="77777777" w:rsidR="00DC6C30" w:rsidRDefault="00DC6C30" w:rsidP="00647E31">
            <w:r>
              <w:t xml:space="preserve">Заведующий МБДОУ </w:t>
            </w:r>
          </w:p>
          <w:p w14:paraId="6519F9B8" w14:textId="77777777" w:rsidR="00DC6C30" w:rsidRDefault="00DC6C30" w:rsidP="00647E31">
            <w:r>
              <w:t>детский сад №20 «Сказка» общеразвивающего вида ЕМР</w:t>
            </w:r>
          </w:p>
          <w:p w14:paraId="308DFF0E" w14:textId="77777777" w:rsidR="00DC6C30" w:rsidRDefault="00DC6C30" w:rsidP="00647E31">
            <w:r>
              <w:t xml:space="preserve">____________ </w:t>
            </w:r>
            <w:proofErr w:type="spellStart"/>
            <w:r>
              <w:t>О.В.Волкова</w:t>
            </w:r>
            <w:proofErr w:type="spellEnd"/>
          </w:p>
          <w:p w14:paraId="527E958D" w14:textId="55D719BB" w:rsidR="00DC6C30" w:rsidRDefault="00DC6C30" w:rsidP="00647E31">
            <w:r>
              <w:t>«29» августа 2024г.</w:t>
            </w:r>
          </w:p>
          <w:p w14:paraId="5D3C176A" w14:textId="77777777" w:rsidR="00DC6C30" w:rsidRDefault="00DC6C30" w:rsidP="00647E31"/>
          <w:p w14:paraId="655B2B80" w14:textId="77777777" w:rsidR="00DC6C30" w:rsidRDefault="00DC6C30" w:rsidP="00647E31">
            <w:r>
              <w:t>Введено в действие</w:t>
            </w:r>
          </w:p>
          <w:p w14:paraId="75A0C036" w14:textId="77777777" w:rsidR="00DC6C30" w:rsidRDefault="00DC6C30" w:rsidP="00647E31">
            <w:r>
              <w:t>Приказом заведующего МБДОУ</w:t>
            </w:r>
          </w:p>
          <w:p w14:paraId="32FADB58" w14:textId="77777777" w:rsidR="00DC6C30" w:rsidRDefault="00DC6C30" w:rsidP="00647E31">
            <w:r>
              <w:t>детский сад №20 «Сказка»</w:t>
            </w:r>
          </w:p>
          <w:p w14:paraId="5CBD7F08" w14:textId="77777777" w:rsidR="00DC6C30" w:rsidRDefault="00DC6C30" w:rsidP="00647E31">
            <w:r>
              <w:t>общеразвивающего вида ЕМР</w:t>
            </w:r>
          </w:p>
          <w:p w14:paraId="6CBF3B5B" w14:textId="6885B2C9" w:rsidR="00DC6C30" w:rsidRDefault="00DC6C30" w:rsidP="00647E31">
            <w:r>
              <w:t>«29» августа 2024г.</w:t>
            </w:r>
          </w:p>
          <w:p w14:paraId="7F551002" w14:textId="77777777" w:rsidR="00DC6C30" w:rsidRDefault="00DC6C30" w:rsidP="00647E31"/>
          <w:p w14:paraId="7D5429F7" w14:textId="77777777" w:rsidR="00DC6C30" w:rsidRDefault="00DC6C30" w:rsidP="00647E31"/>
        </w:tc>
      </w:tr>
      <w:tr w:rsidR="00DC6C30" w14:paraId="2148CB4E" w14:textId="77777777" w:rsidTr="00DC6C30">
        <w:tc>
          <w:tcPr>
            <w:tcW w:w="5637" w:type="dxa"/>
          </w:tcPr>
          <w:p w14:paraId="05ABD2AA" w14:textId="77777777" w:rsidR="00DC6C30" w:rsidRDefault="00DC6C30" w:rsidP="00647E31"/>
        </w:tc>
        <w:tc>
          <w:tcPr>
            <w:tcW w:w="3934" w:type="dxa"/>
            <w:hideMark/>
          </w:tcPr>
          <w:p w14:paraId="2BBD894B" w14:textId="77777777" w:rsidR="00DC6C30" w:rsidRDefault="00DC6C30" w:rsidP="00647E31">
            <w:r>
              <w:rPr>
                <w:rFonts w:eastAsia="Calibri"/>
                <w:spacing w:val="-1"/>
              </w:rPr>
              <w:t xml:space="preserve"> </w:t>
            </w:r>
          </w:p>
        </w:tc>
      </w:tr>
    </w:tbl>
    <w:p w14:paraId="00AC26A3" w14:textId="77777777" w:rsidR="00DC6C30" w:rsidRDefault="00DC6C30" w:rsidP="00DC6C30"/>
    <w:p w14:paraId="6752F0A3" w14:textId="77777777" w:rsidR="00DC6C30" w:rsidRDefault="00DC6C30" w:rsidP="00DC6C30"/>
    <w:p w14:paraId="73E68A9C" w14:textId="6A7EB117" w:rsidR="00DC6C30" w:rsidRDefault="00DC6C30" w:rsidP="00DC6C30"/>
    <w:p w14:paraId="195CC135" w14:textId="166CDFC7" w:rsidR="00DC6C30" w:rsidRDefault="00DC6C30" w:rsidP="00DC6C30"/>
    <w:p w14:paraId="69D1A0BE" w14:textId="77777777" w:rsidR="00DC6C30" w:rsidRDefault="00DC6C30" w:rsidP="00DC6C30"/>
    <w:p w14:paraId="04A11E8C" w14:textId="30538D38" w:rsidR="00DC6C30" w:rsidRDefault="00DC6C30" w:rsidP="00DC6C30">
      <w:pPr>
        <w:pStyle w:val="a3"/>
        <w:jc w:val="center"/>
        <w:rPr>
          <w:rStyle w:val="a4"/>
          <w:sz w:val="44"/>
          <w:szCs w:val="44"/>
        </w:rPr>
      </w:pPr>
      <w:r>
        <w:rPr>
          <w:rStyle w:val="a4"/>
          <w:sz w:val="44"/>
          <w:szCs w:val="44"/>
        </w:rPr>
        <w:t>Образовательная программа дополнительного платного образования</w:t>
      </w:r>
    </w:p>
    <w:p w14:paraId="105D6880" w14:textId="77777777" w:rsidR="00DC6C30" w:rsidRDefault="00DC6C30" w:rsidP="00DC6C30">
      <w:pPr>
        <w:pStyle w:val="a3"/>
        <w:jc w:val="center"/>
      </w:pPr>
    </w:p>
    <w:p w14:paraId="341D8D25" w14:textId="77777777" w:rsidR="00DC6C30" w:rsidRDefault="00DC6C30" w:rsidP="00DC6C30">
      <w:pPr>
        <w:pStyle w:val="a3"/>
        <w:jc w:val="center"/>
        <w:rPr>
          <w:rStyle w:val="a4"/>
          <w:sz w:val="32"/>
          <w:szCs w:val="32"/>
        </w:rPr>
      </w:pPr>
      <w:r>
        <w:rPr>
          <w:rStyle w:val="a4"/>
          <w:sz w:val="32"/>
          <w:szCs w:val="32"/>
        </w:rPr>
        <w:t xml:space="preserve">Муниципального бюджетного дошкольного </w:t>
      </w:r>
    </w:p>
    <w:p w14:paraId="6CBC8554" w14:textId="77777777" w:rsidR="00DC6C30" w:rsidRDefault="00DC6C30" w:rsidP="00DC6C30">
      <w:pPr>
        <w:pStyle w:val="a3"/>
        <w:jc w:val="center"/>
        <w:rPr>
          <w:rStyle w:val="a4"/>
          <w:sz w:val="32"/>
          <w:szCs w:val="32"/>
        </w:rPr>
      </w:pPr>
      <w:r>
        <w:rPr>
          <w:rStyle w:val="a4"/>
          <w:sz w:val="32"/>
          <w:szCs w:val="32"/>
        </w:rPr>
        <w:t xml:space="preserve">образовательного учреждения </w:t>
      </w:r>
    </w:p>
    <w:p w14:paraId="1753CCE5" w14:textId="77777777" w:rsidR="00DC6C30" w:rsidRDefault="00DC6C30" w:rsidP="00DC6C30">
      <w:pPr>
        <w:pStyle w:val="a3"/>
        <w:jc w:val="center"/>
        <w:rPr>
          <w:rStyle w:val="a4"/>
          <w:sz w:val="32"/>
          <w:szCs w:val="32"/>
        </w:rPr>
      </w:pPr>
      <w:r>
        <w:rPr>
          <w:rStyle w:val="a4"/>
          <w:sz w:val="32"/>
          <w:szCs w:val="32"/>
        </w:rPr>
        <w:t>детский сад №20 «Сказка» общеразвивающего вида</w:t>
      </w:r>
    </w:p>
    <w:p w14:paraId="04E83DE5" w14:textId="77777777" w:rsidR="00DC6C30" w:rsidRDefault="00DC6C30" w:rsidP="00DC6C30">
      <w:pPr>
        <w:pStyle w:val="a3"/>
        <w:jc w:val="center"/>
        <w:rPr>
          <w:rStyle w:val="a4"/>
          <w:sz w:val="32"/>
          <w:szCs w:val="32"/>
        </w:rPr>
      </w:pPr>
      <w:r>
        <w:rPr>
          <w:rStyle w:val="a4"/>
          <w:sz w:val="32"/>
          <w:szCs w:val="32"/>
        </w:rPr>
        <w:t>Елабужского муниципального района</w:t>
      </w:r>
    </w:p>
    <w:p w14:paraId="5C9B1F5B" w14:textId="0D84879F" w:rsidR="00DC6C30" w:rsidRDefault="00DC6C30" w:rsidP="00DC6C30">
      <w:pPr>
        <w:pStyle w:val="a3"/>
        <w:jc w:val="center"/>
        <w:rPr>
          <w:rStyle w:val="a4"/>
          <w:sz w:val="32"/>
          <w:szCs w:val="32"/>
        </w:rPr>
      </w:pPr>
      <w:r>
        <w:rPr>
          <w:rStyle w:val="a4"/>
          <w:sz w:val="32"/>
          <w:szCs w:val="32"/>
        </w:rPr>
        <w:t xml:space="preserve"> на 2024 – 2025 учебный год </w:t>
      </w:r>
    </w:p>
    <w:p w14:paraId="460EC37E" w14:textId="77777777" w:rsidR="00DC6C30" w:rsidRDefault="00DC6C30" w:rsidP="00DC6C30">
      <w:pPr>
        <w:pStyle w:val="a3"/>
        <w:jc w:val="center"/>
        <w:rPr>
          <w:rStyle w:val="a4"/>
          <w:sz w:val="32"/>
          <w:szCs w:val="32"/>
        </w:rPr>
      </w:pPr>
    </w:p>
    <w:p w14:paraId="3F6EA605" w14:textId="77777777" w:rsidR="00DC6C30" w:rsidRDefault="00DC6C30" w:rsidP="00DC6C30">
      <w:pPr>
        <w:pStyle w:val="a3"/>
        <w:jc w:val="center"/>
        <w:rPr>
          <w:rStyle w:val="a4"/>
          <w:sz w:val="32"/>
          <w:szCs w:val="32"/>
        </w:rPr>
      </w:pPr>
    </w:p>
    <w:p w14:paraId="12E3E137" w14:textId="77777777" w:rsidR="00DC6C30" w:rsidRDefault="00DC6C30" w:rsidP="00DC6C30">
      <w:pPr>
        <w:pStyle w:val="a3"/>
        <w:jc w:val="center"/>
        <w:rPr>
          <w:rStyle w:val="a4"/>
          <w:sz w:val="32"/>
          <w:szCs w:val="32"/>
        </w:rPr>
      </w:pPr>
    </w:p>
    <w:p w14:paraId="4B43B4D3" w14:textId="77777777" w:rsidR="00DC6C30" w:rsidRDefault="00DC6C30" w:rsidP="00DC6C30">
      <w:pPr>
        <w:pStyle w:val="a3"/>
        <w:jc w:val="center"/>
        <w:rPr>
          <w:rStyle w:val="a4"/>
          <w:sz w:val="32"/>
          <w:szCs w:val="32"/>
        </w:rPr>
      </w:pPr>
    </w:p>
    <w:p w14:paraId="7F7CE52E" w14:textId="77777777" w:rsidR="00DC6C30" w:rsidRDefault="00DC6C30" w:rsidP="00DC6C30">
      <w:pPr>
        <w:pStyle w:val="a3"/>
        <w:jc w:val="center"/>
        <w:rPr>
          <w:rStyle w:val="a4"/>
          <w:sz w:val="32"/>
          <w:szCs w:val="32"/>
        </w:rPr>
      </w:pPr>
    </w:p>
    <w:p w14:paraId="75711071" w14:textId="77777777" w:rsidR="00DC6C30" w:rsidRDefault="00DC6C30" w:rsidP="00DC6C30">
      <w:pPr>
        <w:pStyle w:val="a3"/>
        <w:jc w:val="center"/>
        <w:rPr>
          <w:rStyle w:val="a4"/>
          <w:sz w:val="32"/>
          <w:szCs w:val="32"/>
        </w:rPr>
      </w:pPr>
    </w:p>
    <w:p w14:paraId="0D90AD46" w14:textId="119D59EC" w:rsidR="00DC6C30" w:rsidRDefault="00DC6C30" w:rsidP="00DC6C30">
      <w:pPr>
        <w:pStyle w:val="a3"/>
        <w:jc w:val="center"/>
        <w:rPr>
          <w:rStyle w:val="a4"/>
          <w:sz w:val="32"/>
          <w:szCs w:val="32"/>
        </w:rPr>
      </w:pPr>
    </w:p>
    <w:p w14:paraId="5C8F72AF" w14:textId="062F91C3" w:rsidR="00DC6C30" w:rsidRDefault="00DC6C30" w:rsidP="00DC6C30">
      <w:pPr>
        <w:pStyle w:val="a3"/>
        <w:jc w:val="center"/>
        <w:rPr>
          <w:rStyle w:val="a4"/>
          <w:sz w:val="32"/>
          <w:szCs w:val="32"/>
        </w:rPr>
      </w:pPr>
    </w:p>
    <w:p w14:paraId="69F78A1A" w14:textId="587A0459" w:rsidR="00DC6C30" w:rsidRDefault="00DC6C30" w:rsidP="00DC6C30">
      <w:pPr>
        <w:pStyle w:val="a3"/>
        <w:jc w:val="center"/>
        <w:rPr>
          <w:rStyle w:val="a4"/>
          <w:sz w:val="32"/>
          <w:szCs w:val="32"/>
        </w:rPr>
      </w:pPr>
    </w:p>
    <w:p w14:paraId="5C05C2AA" w14:textId="6409E905" w:rsidR="00DC6C30" w:rsidRDefault="00DC6C30" w:rsidP="00DC6C30">
      <w:pPr>
        <w:pStyle w:val="a3"/>
        <w:jc w:val="center"/>
        <w:rPr>
          <w:rStyle w:val="a4"/>
          <w:sz w:val="32"/>
          <w:szCs w:val="32"/>
        </w:rPr>
      </w:pPr>
    </w:p>
    <w:p w14:paraId="6B3D48EB" w14:textId="292352FD" w:rsidR="00DC6C30" w:rsidRDefault="00DC6C30" w:rsidP="00DC6C30">
      <w:pPr>
        <w:pStyle w:val="a3"/>
        <w:jc w:val="center"/>
        <w:rPr>
          <w:rStyle w:val="a4"/>
          <w:sz w:val="32"/>
          <w:szCs w:val="32"/>
        </w:rPr>
      </w:pPr>
    </w:p>
    <w:p w14:paraId="4B3371E0" w14:textId="0FA48089" w:rsidR="00DC6C30" w:rsidRDefault="00DC6C30" w:rsidP="00DC6C30">
      <w:pPr>
        <w:pStyle w:val="a3"/>
        <w:jc w:val="center"/>
        <w:rPr>
          <w:rStyle w:val="a4"/>
          <w:sz w:val="32"/>
          <w:szCs w:val="32"/>
        </w:rPr>
      </w:pPr>
    </w:p>
    <w:p w14:paraId="34E3B94C" w14:textId="1F4874EC" w:rsidR="00DC6C30" w:rsidRDefault="00DC6C30" w:rsidP="00DC6C30">
      <w:pPr>
        <w:pStyle w:val="a3"/>
        <w:jc w:val="center"/>
        <w:rPr>
          <w:rStyle w:val="a4"/>
          <w:sz w:val="32"/>
          <w:szCs w:val="32"/>
        </w:rPr>
      </w:pPr>
    </w:p>
    <w:p w14:paraId="2535E7D6" w14:textId="200BD203" w:rsidR="00875776" w:rsidRDefault="00875776" w:rsidP="00647E31">
      <w:pPr>
        <w:jc w:val="both"/>
        <w:rPr>
          <w:rFonts w:eastAsiaTheme="minorHAnsi"/>
          <w:sz w:val="28"/>
          <w:szCs w:val="28"/>
          <w:lang w:eastAsia="en-US"/>
        </w:rPr>
      </w:pPr>
    </w:p>
    <w:p w14:paraId="00848BB2" w14:textId="77EFCD87" w:rsidR="00875776" w:rsidRDefault="00875776" w:rsidP="00875776">
      <w:pPr>
        <w:ind w:firstLine="709"/>
        <w:jc w:val="both"/>
        <w:rPr>
          <w:rFonts w:eastAsiaTheme="minorHAnsi"/>
          <w:sz w:val="28"/>
          <w:szCs w:val="28"/>
          <w:lang w:eastAsia="en-US"/>
        </w:rPr>
      </w:pPr>
    </w:p>
    <w:p w14:paraId="45ACB825" w14:textId="0E212B73" w:rsidR="00875776" w:rsidRDefault="00875776" w:rsidP="00875776">
      <w:pPr>
        <w:ind w:firstLine="709"/>
        <w:jc w:val="both"/>
        <w:rPr>
          <w:rFonts w:eastAsiaTheme="minorHAnsi"/>
          <w:sz w:val="28"/>
          <w:szCs w:val="28"/>
          <w:lang w:eastAsia="en-US"/>
        </w:rPr>
      </w:pPr>
    </w:p>
    <w:p w14:paraId="5EAD904F" w14:textId="77777777" w:rsidR="00647E31" w:rsidRPr="00647E31" w:rsidRDefault="00647E31" w:rsidP="00647E31">
      <w:pPr>
        <w:kinsoku w:val="0"/>
        <w:overflowPunct w:val="0"/>
        <w:autoSpaceDE w:val="0"/>
        <w:autoSpaceDN w:val="0"/>
        <w:adjustRightInd w:val="0"/>
        <w:spacing w:line="287" w:lineRule="exact"/>
        <w:jc w:val="center"/>
        <w:outlineLvl w:val="0"/>
        <w:rPr>
          <w:rFonts w:eastAsiaTheme="minorHAnsi"/>
          <w:sz w:val="28"/>
          <w:szCs w:val="28"/>
          <w:lang w:eastAsia="en-US"/>
        </w:rPr>
      </w:pPr>
      <w:r w:rsidRPr="00647E31">
        <w:rPr>
          <w:rFonts w:eastAsiaTheme="minorHAnsi"/>
          <w:b/>
          <w:bCs/>
          <w:spacing w:val="-1"/>
          <w:sz w:val="28"/>
          <w:szCs w:val="28"/>
          <w:lang w:eastAsia="en-US"/>
        </w:rPr>
        <w:lastRenderedPageBreak/>
        <w:t>Содержание</w:t>
      </w:r>
    </w:p>
    <w:p w14:paraId="4386052F" w14:textId="77777777" w:rsidR="00647E31" w:rsidRPr="00647E31" w:rsidRDefault="00647E31" w:rsidP="00647E31">
      <w:pPr>
        <w:kinsoku w:val="0"/>
        <w:overflowPunct w:val="0"/>
        <w:autoSpaceDE w:val="0"/>
        <w:autoSpaceDN w:val="0"/>
        <w:adjustRightInd w:val="0"/>
        <w:spacing w:line="286" w:lineRule="exact"/>
        <w:ind w:left="606"/>
        <w:rPr>
          <w:rFonts w:eastAsiaTheme="minorHAnsi"/>
          <w:sz w:val="28"/>
          <w:szCs w:val="28"/>
          <w:lang w:eastAsia="en-US"/>
        </w:rPr>
      </w:pPr>
      <w:r w:rsidRPr="00647E31">
        <w:rPr>
          <w:rFonts w:eastAsiaTheme="minorHAnsi"/>
          <w:b/>
          <w:bCs/>
          <w:spacing w:val="-1"/>
          <w:sz w:val="28"/>
          <w:szCs w:val="28"/>
          <w:lang w:eastAsia="en-US"/>
        </w:rPr>
        <w:t>ВВЕДЕНИЕ</w:t>
      </w:r>
    </w:p>
    <w:p w14:paraId="0781B7CA" w14:textId="77777777" w:rsidR="00647E31" w:rsidRPr="00647E31" w:rsidRDefault="00647E31" w:rsidP="00647E31">
      <w:pPr>
        <w:numPr>
          <w:ilvl w:val="0"/>
          <w:numId w:val="2"/>
        </w:numPr>
        <w:tabs>
          <w:tab w:val="left" w:pos="818"/>
        </w:tabs>
        <w:kinsoku w:val="0"/>
        <w:overflowPunct w:val="0"/>
        <w:autoSpaceDE w:val="0"/>
        <w:autoSpaceDN w:val="0"/>
        <w:adjustRightInd w:val="0"/>
        <w:spacing w:line="319" w:lineRule="exact"/>
        <w:ind w:hanging="141"/>
        <w:rPr>
          <w:rFonts w:eastAsiaTheme="minorHAnsi"/>
          <w:sz w:val="28"/>
          <w:szCs w:val="28"/>
          <w:lang w:eastAsia="en-US"/>
        </w:rPr>
      </w:pPr>
      <w:proofErr w:type="gramStart"/>
      <w:r w:rsidRPr="00647E31">
        <w:rPr>
          <w:rFonts w:eastAsiaTheme="minorHAnsi"/>
          <w:b/>
          <w:bCs/>
          <w:spacing w:val="-1"/>
          <w:sz w:val="28"/>
          <w:szCs w:val="28"/>
          <w:lang w:eastAsia="en-US"/>
        </w:rPr>
        <w:t>.Целевой</w:t>
      </w:r>
      <w:proofErr w:type="gramEnd"/>
      <w:r w:rsidRPr="00647E31">
        <w:rPr>
          <w:rFonts w:eastAsiaTheme="minorHAnsi"/>
          <w:b/>
          <w:bCs/>
          <w:spacing w:val="-1"/>
          <w:sz w:val="28"/>
          <w:szCs w:val="28"/>
          <w:lang w:eastAsia="en-US"/>
        </w:rPr>
        <w:t xml:space="preserve"> </w:t>
      </w:r>
      <w:r w:rsidRPr="00647E31">
        <w:rPr>
          <w:rFonts w:eastAsiaTheme="minorHAnsi"/>
          <w:b/>
          <w:bCs/>
          <w:spacing w:val="-2"/>
          <w:sz w:val="28"/>
          <w:szCs w:val="28"/>
          <w:lang w:eastAsia="en-US"/>
        </w:rPr>
        <w:t>раздел</w:t>
      </w:r>
    </w:p>
    <w:p w14:paraId="16748073" w14:textId="77777777" w:rsidR="00647E31" w:rsidRPr="00647E31" w:rsidRDefault="00647E31" w:rsidP="00647E31">
      <w:pPr>
        <w:numPr>
          <w:ilvl w:val="1"/>
          <w:numId w:val="2"/>
        </w:numPr>
        <w:tabs>
          <w:tab w:val="left" w:pos="1099"/>
        </w:tabs>
        <w:kinsoku w:val="0"/>
        <w:overflowPunct w:val="0"/>
        <w:autoSpaceDE w:val="0"/>
        <w:autoSpaceDN w:val="0"/>
        <w:adjustRightInd w:val="0"/>
        <w:spacing w:line="319" w:lineRule="exact"/>
        <w:ind w:hanging="422"/>
        <w:rPr>
          <w:rFonts w:eastAsiaTheme="minorHAnsi"/>
          <w:spacing w:val="-1"/>
          <w:sz w:val="28"/>
          <w:szCs w:val="28"/>
          <w:lang w:eastAsia="en-US"/>
        </w:rPr>
      </w:pPr>
      <w:r w:rsidRPr="00647E31">
        <w:rPr>
          <w:rFonts w:eastAsiaTheme="minorHAnsi"/>
          <w:spacing w:val="-1"/>
          <w:sz w:val="28"/>
          <w:szCs w:val="28"/>
          <w:lang w:eastAsia="en-US"/>
        </w:rPr>
        <w:t>Пояснительная</w:t>
      </w:r>
      <w:r w:rsidRPr="00647E31">
        <w:rPr>
          <w:rFonts w:eastAsiaTheme="minorHAnsi"/>
          <w:sz w:val="28"/>
          <w:szCs w:val="28"/>
          <w:lang w:eastAsia="en-US"/>
        </w:rPr>
        <w:t xml:space="preserve"> </w:t>
      </w:r>
      <w:r w:rsidRPr="00647E31">
        <w:rPr>
          <w:rFonts w:eastAsiaTheme="minorHAnsi"/>
          <w:spacing w:val="-1"/>
          <w:sz w:val="28"/>
          <w:szCs w:val="28"/>
          <w:lang w:eastAsia="en-US"/>
        </w:rPr>
        <w:t>записка</w:t>
      </w:r>
    </w:p>
    <w:p w14:paraId="0E707ADF" w14:textId="77777777" w:rsidR="00647E31" w:rsidRPr="00647E31" w:rsidRDefault="00647E31" w:rsidP="00647E31">
      <w:pPr>
        <w:numPr>
          <w:ilvl w:val="1"/>
          <w:numId w:val="2"/>
        </w:numPr>
        <w:tabs>
          <w:tab w:val="left" w:pos="1099"/>
        </w:tabs>
        <w:kinsoku w:val="0"/>
        <w:overflowPunct w:val="0"/>
        <w:autoSpaceDE w:val="0"/>
        <w:autoSpaceDN w:val="0"/>
        <w:adjustRightInd w:val="0"/>
        <w:spacing w:line="322" w:lineRule="exact"/>
        <w:ind w:hanging="422"/>
        <w:rPr>
          <w:rFonts w:eastAsiaTheme="minorHAnsi"/>
          <w:spacing w:val="-1"/>
          <w:sz w:val="28"/>
          <w:szCs w:val="28"/>
          <w:lang w:eastAsia="en-US"/>
        </w:rPr>
      </w:pPr>
      <w:r w:rsidRPr="00647E31">
        <w:rPr>
          <w:rFonts w:eastAsiaTheme="minorHAnsi"/>
          <w:spacing w:val="-1"/>
          <w:sz w:val="28"/>
          <w:szCs w:val="28"/>
          <w:lang w:eastAsia="en-US"/>
        </w:rPr>
        <w:t>Цель, задачи</w:t>
      </w:r>
    </w:p>
    <w:p w14:paraId="0C266E3E" w14:textId="77777777" w:rsidR="00647E31" w:rsidRPr="00647E31" w:rsidRDefault="00647E31" w:rsidP="00647E31">
      <w:pPr>
        <w:numPr>
          <w:ilvl w:val="1"/>
          <w:numId w:val="2"/>
        </w:numPr>
        <w:tabs>
          <w:tab w:val="left" w:pos="1099"/>
        </w:tabs>
        <w:kinsoku w:val="0"/>
        <w:overflowPunct w:val="0"/>
        <w:autoSpaceDE w:val="0"/>
        <w:autoSpaceDN w:val="0"/>
        <w:adjustRightInd w:val="0"/>
        <w:spacing w:line="322" w:lineRule="exact"/>
        <w:ind w:hanging="422"/>
        <w:rPr>
          <w:rFonts w:eastAsiaTheme="minorHAnsi"/>
          <w:spacing w:val="-1"/>
          <w:sz w:val="28"/>
          <w:szCs w:val="28"/>
          <w:lang w:eastAsia="en-US"/>
        </w:rPr>
      </w:pPr>
      <w:r w:rsidRPr="00647E31">
        <w:rPr>
          <w:rFonts w:eastAsiaTheme="minorHAnsi"/>
          <w:spacing w:val="-2"/>
          <w:sz w:val="28"/>
          <w:szCs w:val="28"/>
          <w:lang w:eastAsia="en-US"/>
        </w:rPr>
        <w:t>Принципы</w:t>
      </w:r>
      <w:r w:rsidRPr="00647E31">
        <w:rPr>
          <w:rFonts w:eastAsiaTheme="minorHAnsi"/>
          <w:sz w:val="28"/>
          <w:szCs w:val="28"/>
          <w:lang w:eastAsia="en-US"/>
        </w:rPr>
        <w:t xml:space="preserve"> </w:t>
      </w:r>
      <w:r w:rsidRPr="00647E31">
        <w:rPr>
          <w:rFonts w:eastAsiaTheme="minorHAnsi"/>
          <w:spacing w:val="-1"/>
          <w:sz w:val="28"/>
          <w:szCs w:val="28"/>
          <w:lang w:eastAsia="en-US"/>
        </w:rPr>
        <w:t>программы</w:t>
      </w:r>
    </w:p>
    <w:p w14:paraId="396000F6" w14:textId="77777777" w:rsidR="00647E31" w:rsidRPr="00647E31" w:rsidRDefault="00647E31" w:rsidP="00647E31">
      <w:pPr>
        <w:numPr>
          <w:ilvl w:val="1"/>
          <w:numId w:val="2"/>
        </w:numPr>
        <w:tabs>
          <w:tab w:val="left" w:pos="1097"/>
        </w:tabs>
        <w:kinsoku w:val="0"/>
        <w:overflowPunct w:val="0"/>
        <w:autoSpaceDE w:val="0"/>
        <w:autoSpaceDN w:val="0"/>
        <w:adjustRightInd w:val="0"/>
        <w:ind w:left="1096" w:hanging="420"/>
        <w:rPr>
          <w:rFonts w:eastAsiaTheme="minorHAnsi"/>
          <w:spacing w:val="-1"/>
          <w:sz w:val="28"/>
          <w:szCs w:val="28"/>
          <w:lang w:eastAsia="en-US"/>
        </w:rPr>
      </w:pPr>
      <w:r w:rsidRPr="00647E31">
        <w:rPr>
          <w:rFonts w:eastAsiaTheme="minorHAnsi"/>
          <w:spacing w:val="-1"/>
          <w:sz w:val="28"/>
          <w:szCs w:val="28"/>
          <w:lang w:eastAsia="en-US"/>
        </w:rPr>
        <w:t>Значимые</w:t>
      </w:r>
      <w:r w:rsidRPr="00647E31">
        <w:rPr>
          <w:rFonts w:eastAsiaTheme="minorHAnsi"/>
          <w:spacing w:val="-3"/>
          <w:sz w:val="28"/>
          <w:szCs w:val="28"/>
          <w:lang w:eastAsia="en-US"/>
        </w:rPr>
        <w:t xml:space="preserve"> </w:t>
      </w:r>
      <w:r w:rsidRPr="00647E31">
        <w:rPr>
          <w:rFonts w:eastAsiaTheme="minorHAnsi"/>
          <w:spacing w:val="-1"/>
          <w:sz w:val="28"/>
          <w:szCs w:val="28"/>
          <w:lang w:eastAsia="en-US"/>
        </w:rPr>
        <w:t>характеристики, особенности</w:t>
      </w:r>
    </w:p>
    <w:p w14:paraId="3311BF4D" w14:textId="77777777" w:rsidR="00647E31" w:rsidRPr="00647E31" w:rsidRDefault="00647E31" w:rsidP="00647E31">
      <w:pPr>
        <w:numPr>
          <w:ilvl w:val="1"/>
          <w:numId w:val="2"/>
        </w:numPr>
        <w:tabs>
          <w:tab w:val="left" w:pos="1099"/>
        </w:tabs>
        <w:kinsoku w:val="0"/>
        <w:overflowPunct w:val="0"/>
        <w:autoSpaceDE w:val="0"/>
        <w:autoSpaceDN w:val="0"/>
        <w:adjustRightInd w:val="0"/>
        <w:ind w:hanging="422"/>
        <w:rPr>
          <w:rFonts w:eastAsiaTheme="minorHAnsi"/>
          <w:spacing w:val="-1"/>
          <w:sz w:val="28"/>
          <w:szCs w:val="28"/>
          <w:lang w:eastAsia="en-US"/>
        </w:rPr>
      </w:pPr>
      <w:r w:rsidRPr="00647E31">
        <w:rPr>
          <w:rFonts w:eastAsiaTheme="minorHAnsi"/>
          <w:spacing w:val="-1"/>
          <w:sz w:val="28"/>
          <w:szCs w:val="28"/>
          <w:lang w:eastAsia="en-US"/>
        </w:rPr>
        <w:t>Планируемые</w:t>
      </w:r>
      <w:r w:rsidRPr="00647E31">
        <w:rPr>
          <w:rFonts w:eastAsiaTheme="minorHAnsi"/>
          <w:spacing w:val="-3"/>
          <w:sz w:val="28"/>
          <w:szCs w:val="28"/>
          <w:lang w:eastAsia="en-US"/>
        </w:rPr>
        <w:t xml:space="preserve"> </w:t>
      </w:r>
      <w:r w:rsidRPr="00647E31">
        <w:rPr>
          <w:rFonts w:eastAsiaTheme="minorHAnsi"/>
          <w:spacing w:val="-1"/>
          <w:sz w:val="28"/>
          <w:szCs w:val="28"/>
          <w:lang w:eastAsia="en-US"/>
        </w:rPr>
        <w:t>результаты</w:t>
      </w:r>
      <w:r w:rsidRPr="00647E31">
        <w:rPr>
          <w:rFonts w:eastAsiaTheme="minorHAnsi"/>
          <w:spacing w:val="2"/>
          <w:sz w:val="28"/>
          <w:szCs w:val="28"/>
          <w:lang w:eastAsia="en-US"/>
        </w:rPr>
        <w:t xml:space="preserve"> </w:t>
      </w:r>
      <w:r w:rsidRPr="00647E31">
        <w:rPr>
          <w:rFonts w:eastAsiaTheme="minorHAnsi"/>
          <w:spacing w:val="-1"/>
          <w:sz w:val="28"/>
          <w:szCs w:val="28"/>
          <w:lang w:eastAsia="en-US"/>
        </w:rPr>
        <w:t>освоения</w:t>
      </w:r>
      <w:r w:rsidRPr="00647E31">
        <w:rPr>
          <w:rFonts w:eastAsiaTheme="minorHAnsi"/>
          <w:sz w:val="28"/>
          <w:szCs w:val="28"/>
          <w:lang w:eastAsia="en-US"/>
        </w:rPr>
        <w:t xml:space="preserve"> </w:t>
      </w:r>
      <w:r w:rsidRPr="00647E31">
        <w:rPr>
          <w:rFonts w:eastAsiaTheme="minorHAnsi"/>
          <w:spacing w:val="-1"/>
          <w:sz w:val="28"/>
          <w:szCs w:val="28"/>
          <w:lang w:eastAsia="en-US"/>
        </w:rPr>
        <w:t>программы</w:t>
      </w:r>
    </w:p>
    <w:p w14:paraId="4AE4AFF5" w14:textId="77777777" w:rsidR="00647E31" w:rsidRPr="00647E31" w:rsidRDefault="00647E31" w:rsidP="00647E31">
      <w:pPr>
        <w:numPr>
          <w:ilvl w:val="0"/>
          <w:numId w:val="1"/>
        </w:numPr>
        <w:tabs>
          <w:tab w:val="left" w:pos="818"/>
        </w:tabs>
        <w:kinsoku w:val="0"/>
        <w:overflowPunct w:val="0"/>
        <w:autoSpaceDE w:val="0"/>
        <w:autoSpaceDN w:val="0"/>
        <w:adjustRightInd w:val="0"/>
        <w:spacing w:line="319" w:lineRule="exact"/>
        <w:ind w:hanging="141"/>
        <w:outlineLvl w:val="0"/>
        <w:rPr>
          <w:rFonts w:eastAsiaTheme="minorHAnsi"/>
          <w:sz w:val="28"/>
          <w:szCs w:val="28"/>
          <w:lang w:eastAsia="en-US"/>
        </w:rPr>
      </w:pPr>
      <w:proofErr w:type="gramStart"/>
      <w:r w:rsidRPr="00647E31">
        <w:rPr>
          <w:rFonts w:eastAsiaTheme="minorHAnsi"/>
          <w:b/>
          <w:bCs/>
          <w:spacing w:val="-1"/>
          <w:sz w:val="28"/>
          <w:szCs w:val="28"/>
          <w:lang w:eastAsia="en-US"/>
        </w:rPr>
        <w:t>.Содержательный</w:t>
      </w:r>
      <w:proofErr w:type="gramEnd"/>
      <w:r w:rsidRPr="00647E31">
        <w:rPr>
          <w:rFonts w:eastAsiaTheme="minorHAnsi"/>
          <w:b/>
          <w:bCs/>
          <w:spacing w:val="-1"/>
          <w:sz w:val="28"/>
          <w:szCs w:val="28"/>
          <w:lang w:eastAsia="en-US"/>
        </w:rPr>
        <w:t xml:space="preserve"> </w:t>
      </w:r>
      <w:r w:rsidRPr="00647E31">
        <w:rPr>
          <w:rFonts w:eastAsiaTheme="minorHAnsi"/>
          <w:b/>
          <w:bCs/>
          <w:sz w:val="28"/>
          <w:szCs w:val="28"/>
          <w:lang w:eastAsia="en-US"/>
        </w:rPr>
        <w:t>раздел</w:t>
      </w:r>
    </w:p>
    <w:p w14:paraId="423F32AE" w14:textId="77777777" w:rsidR="00647E31" w:rsidRPr="007C3B01" w:rsidRDefault="00647E31" w:rsidP="00647E31">
      <w:pPr>
        <w:numPr>
          <w:ilvl w:val="1"/>
          <w:numId w:val="1"/>
        </w:numPr>
        <w:tabs>
          <w:tab w:val="left" w:pos="1099"/>
        </w:tabs>
        <w:kinsoku w:val="0"/>
        <w:overflowPunct w:val="0"/>
        <w:autoSpaceDE w:val="0"/>
        <w:autoSpaceDN w:val="0"/>
        <w:adjustRightInd w:val="0"/>
        <w:spacing w:line="319" w:lineRule="exact"/>
        <w:ind w:firstLine="566"/>
        <w:rPr>
          <w:rFonts w:eastAsiaTheme="minorHAnsi"/>
          <w:spacing w:val="-1"/>
          <w:sz w:val="28"/>
          <w:szCs w:val="28"/>
          <w:highlight w:val="yellow"/>
          <w:lang w:eastAsia="en-US"/>
        </w:rPr>
      </w:pPr>
      <w:r w:rsidRPr="007C3B01">
        <w:rPr>
          <w:rFonts w:eastAsiaTheme="minorHAnsi"/>
          <w:spacing w:val="-1"/>
          <w:sz w:val="28"/>
          <w:szCs w:val="28"/>
          <w:highlight w:val="yellow"/>
          <w:lang w:eastAsia="en-US"/>
        </w:rPr>
        <w:t>Реализация</w:t>
      </w:r>
      <w:r w:rsidRPr="007C3B01">
        <w:rPr>
          <w:rFonts w:eastAsiaTheme="minorHAnsi"/>
          <w:sz w:val="28"/>
          <w:szCs w:val="28"/>
          <w:highlight w:val="yellow"/>
          <w:lang w:eastAsia="en-US"/>
        </w:rPr>
        <w:t xml:space="preserve"> </w:t>
      </w:r>
      <w:r w:rsidRPr="007C3B01">
        <w:rPr>
          <w:rFonts w:eastAsiaTheme="minorHAnsi"/>
          <w:spacing w:val="-2"/>
          <w:sz w:val="28"/>
          <w:szCs w:val="28"/>
          <w:highlight w:val="yellow"/>
          <w:lang w:eastAsia="en-US"/>
        </w:rPr>
        <w:t>содержания</w:t>
      </w:r>
      <w:r w:rsidRPr="007C3B01">
        <w:rPr>
          <w:rFonts w:eastAsiaTheme="minorHAnsi"/>
          <w:sz w:val="28"/>
          <w:szCs w:val="28"/>
          <w:highlight w:val="yellow"/>
          <w:lang w:eastAsia="en-US"/>
        </w:rPr>
        <w:t xml:space="preserve"> </w:t>
      </w:r>
      <w:r w:rsidRPr="007C3B01">
        <w:rPr>
          <w:rFonts w:eastAsiaTheme="minorHAnsi"/>
          <w:spacing w:val="-1"/>
          <w:sz w:val="28"/>
          <w:szCs w:val="28"/>
          <w:highlight w:val="yellow"/>
          <w:lang w:eastAsia="en-US"/>
        </w:rPr>
        <w:t>программы</w:t>
      </w:r>
    </w:p>
    <w:p w14:paraId="0D880D8A" w14:textId="21354DD3" w:rsidR="00647E31" w:rsidRPr="007C3B01" w:rsidRDefault="00647E31" w:rsidP="00647E31">
      <w:pPr>
        <w:numPr>
          <w:ilvl w:val="1"/>
          <w:numId w:val="1"/>
        </w:numPr>
        <w:tabs>
          <w:tab w:val="left" w:pos="1099"/>
        </w:tabs>
        <w:kinsoku w:val="0"/>
        <w:overflowPunct w:val="0"/>
        <w:autoSpaceDE w:val="0"/>
        <w:autoSpaceDN w:val="0"/>
        <w:adjustRightInd w:val="0"/>
        <w:spacing w:line="322" w:lineRule="exact"/>
        <w:ind w:left="1098" w:hanging="422"/>
        <w:rPr>
          <w:rFonts w:eastAsiaTheme="minorHAnsi"/>
          <w:spacing w:val="-1"/>
          <w:sz w:val="28"/>
          <w:szCs w:val="28"/>
          <w:highlight w:val="yellow"/>
          <w:lang w:eastAsia="en-US"/>
        </w:rPr>
      </w:pPr>
      <w:r w:rsidRPr="007C3B01">
        <w:rPr>
          <w:rFonts w:eastAsiaTheme="minorHAnsi"/>
          <w:spacing w:val="-2"/>
          <w:sz w:val="28"/>
          <w:szCs w:val="28"/>
          <w:highlight w:val="yellow"/>
          <w:lang w:eastAsia="en-US"/>
        </w:rPr>
        <w:t>Программа</w:t>
      </w:r>
      <w:r w:rsidRPr="007C3B01">
        <w:rPr>
          <w:rFonts w:eastAsiaTheme="minorHAnsi"/>
          <w:sz w:val="28"/>
          <w:szCs w:val="28"/>
          <w:highlight w:val="yellow"/>
          <w:lang w:eastAsia="en-US"/>
        </w:rPr>
        <w:t xml:space="preserve"> </w:t>
      </w:r>
      <w:r w:rsidRPr="007C3B01">
        <w:rPr>
          <w:rFonts w:eastAsiaTheme="minorHAnsi"/>
          <w:spacing w:val="-1"/>
          <w:sz w:val="28"/>
          <w:szCs w:val="28"/>
          <w:highlight w:val="yellow"/>
          <w:lang w:eastAsia="en-US"/>
        </w:rPr>
        <w:t>дополнительного</w:t>
      </w:r>
      <w:r w:rsidRPr="007C3B01">
        <w:rPr>
          <w:rFonts w:eastAsiaTheme="minorHAnsi"/>
          <w:spacing w:val="1"/>
          <w:sz w:val="28"/>
          <w:szCs w:val="28"/>
          <w:highlight w:val="yellow"/>
          <w:lang w:eastAsia="en-US"/>
        </w:rPr>
        <w:t xml:space="preserve"> </w:t>
      </w:r>
      <w:r w:rsidRPr="007C3B01">
        <w:rPr>
          <w:rFonts w:eastAsiaTheme="minorHAnsi"/>
          <w:spacing w:val="-1"/>
          <w:sz w:val="28"/>
          <w:szCs w:val="28"/>
          <w:highlight w:val="yellow"/>
          <w:lang w:eastAsia="en-US"/>
        </w:rPr>
        <w:t>образования</w:t>
      </w:r>
      <w:r w:rsidRPr="007C3B01">
        <w:rPr>
          <w:rFonts w:eastAsiaTheme="minorHAnsi"/>
          <w:sz w:val="28"/>
          <w:szCs w:val="28"/>
          <w:highlight w:val="yellow"/>
          <w:lang w:eastAsia="en-US"/>
        </w:rPr>
        <w:t xml:space="preserve"> </w:t>
      </w:r>
      <w:r w:rsidRPr="007C3B01">
        <w:rPr>
          <w:rFonts w:eastAsiaTheme="minorHAnsi"/>
          <w:spacing w:val="-1"/>
          <w:sz w:val="28"/>
          <w:szCs w:val="28"/>
          <w:highlight w:val="yellow"/>
          <w:lang w:eastAsia="en-US"/>
        </w:rPr>
        <w:t>«</w:t>
      </w:r>
      <w:proofErr w:type="spellStart"/>
      <w:r w:rsidRPr="007C3B01">
        <w:rPr>
          <w:rFonts w:eastAsiaTheme="minorHAnsi"/>
          <w:spacing w:val="-1"/>
          <w:sz w:val="28"/>
          <w:szCs w:val="28"/>
          <w:highlight w:val="yellow"/>
          <w:lang w:eastAsia="en-US"/>
        </w:rPr>
        <w:t>Логоритмика</w:t>
      </w:r>
      <w:proofErr w:type="spellEnd"/>
      <w:r w:rsidRPr="007C3B01">
        <w:rPr>
          <w:rFonts w:eastAsiaTheme="minorHAnsi"/>
          <w:spacing w:val="-1"/>
          <w:sz w:val="28"/>
          <w:szCs w:val="28"/>
          <w:highlight w:val="yellow"/>
          <w:lang w:eastAsia="en-US"/>
        </w:rPr>
        <w:t xml:space="preserve">»        </w:t>
      </w:r>
    </w:p>
    <w:p w14:paraId="377C0FD2" w14:textId="77777777" w:rsidR="00647E31" w:rsidRPr="007C3B01" w:rsidRDefault="00647E31" w:rsidP="00647E31">
      <w:pPr>
        <w:numPr>
          <w:ilvl w:val="1"/>
          <w:numId w:val="1"/>
        </w:numPr>
        <w:tabs>
          <w:tab w:val="left" w:pos="1099"/>
        </w:tabs>
        <w:kinsoku w:val="0"/>
        <w:overflowPunct w:val="0"/>
        <w:autoSpaceDE w:val="0"/>
        <w:autoSpaceDN w:val="0"/>
        <w:adjustRightInd w:val="0"/>
        <w:spacing w:line="322" w:lineRule="exact"/>
        <w:ind w:left="1098" w:hanging="422"/>
        <w:rPr>
          <w:rFonts w:eastAsiaTheme="minorHAnsi"/>
          <w:spacing w:val="-1"/>
          <w:sz w:val="28"/>
          <w:szCs w:val="28"/>
          <w:highlight w:val="yellow"/>
          <w:lang w:eastAsia="en-US"/>
        </w:rPr>
      </w:pPr>
      <w:r w:rsidRPr="007C3B01">
        <w:rPr>
          <w:rFonts w:eastAsiaTheme="minorHAnsi"/>
          <w:spacing w:val="-2"/>
          <w:sz w:val="28"/>
          <w:szCs w:val="28"/>
          <w:highlight w:val="yellow"/>
          <w:lang w:eastAsia="en-US"/>
        </w:rPr>
        <w:t>Программа</w:t>
      </w:r>
      <w:r w:rsidRPr="007C3B01">
        <w:rPr>
          <w:rFonts w:eastAsiaTheme="minorHAnsi"/>
          <w:sz w:val="28"/>
          <w:szCs w:val="28"/>
          <w:highlight w:val="yellow"/>
          <w:lang w:eastAsia="en-US"/>
        </w:rPr>
        <w:t xml:space="preserve"> </w:t>
      </w:r>
      <w:r w:rsidRPr="007C3B01">
        <w:rPr>
          <w:rFonts w:eastAsiaTheme="minorHAnsi"/>
          <w:spacing w:val="-1"/>
          <w:sz w:val="28"/>
          <w:szCs w:val="28"/>
          <w:highlight w:val="yellow"/>
          <w:lang w:eastAsia="en-US"/>
        </w:rPr>
        <w:t>дополнительного</w:t>
      </w:r>
      <w:r w:rsidRPr="007C3B01">
        <w:rPr>
          <w:rFonts w:eastAsiaTheme="minorHAnsi"/>
          <w:spacing w:val="1"/>
          <w:sz w:val="28"/>
          <w:szCs w:val="28"/>
          <w:highlight w:val="yellow"/>
          <w:lang w:eastAsia="en-US"/>
        </w:rPr>
        <w:t xml:space="preserve"> </w:t>
      </w:r>
      <w:r w:rsidRPr="007C3B01">
        <w:rPr>
          <w:rFonts w:eastAsiaTheme="minorHAnsi"/>
          <w:spacing w:val="-1"/>
          <w:sz w:val="28"/>
          <w:szCs w:val="28"/>
          <w:highlight w:val="yellow"/>
          <w:lang w:eastAsia="en-US"/>
        </w:rPr>
        <w:t>образования</w:t>
      </w:r>
      <w:r w:rsidRPr="007C3B01">
        <w:rPr>
          <w:rFonts w:eastAsiaTheme="minorHAnsi"/>
          <w:sz w:val="28"/>
          <w:szCs w:val="28"/>
          <w:highlight w:val="yellow"/>
          <w:lang w:eastAsia="en-US"/>
        </w:rPr>
        <w:t xml:space="preserve"> </w:t>
      </w:r>
      <w:r w:rsidRPr="007C3B01">
        <w:rPr>
          <w:rFonts w:eastAsiaTheme="minorHAnsi"/>
          <w:spacing w:val="-1"/>
          <w:sz w:val="28"/>
          <w:szCs w:val="28"/>
          <w:highlight w:val="yellow"/>
          <w:lang w:eastAsia="en-US"/>
        </w:rPr>
        <w:t>«Логопедия»</w:t>
      </w:r>
    </w:p>
    <w:p w14:paraId="2D77B6F8" w14:textId="77777777" w:rsidR="00647E31" w:rsidRPr="007C3B01" w:rsidRDefault="00647E31" w:rsidP="00647E31">
      <w:pPr>
        <w:numPr>
          <w:ilvl w:val="1"/>
          <w:numId w:val="1"/>
        </w:numPr>
        <w:tabs>
          <w:tab w:val="left" w:pos="1099"/>
        </w:tabs>
        <w:kinsoku w:val="0"/>
        <w:overflowPunct w:val="0"/>
        <w:autoSpaceDE w:val="0"/>
        <w:autoSpaceDN w:val="0"/>
        <w:adjustRightInd w:val="0"/>
        <w:ind w:left="1098" w:hanging="422"/>
        <w:rPr>
          <w:rFonts w:eastAsiaTheme="minorHAnsi"/>
          <w:spacing w:val="-1"/>
          <w:sz w:val="28"/>
          <w:szCs w:val="28"/>
          <w:highlight w:val="yellow"/>
          <w:lang w:eastAsia="en-US"/>
        </w:rPr>
      </w:pPr>
      <w:r w:rsidRPr="007C3B01">
        <w:rPr>
          <w:rFonts w:eastAsiaTheme="minorHAnsi"/>
          <w:spacing w:val="-2"/>
          <w:sz w:val="28"/>
          <w:szCs w:val="28"/>
          <w:highlight w:val="yellow"/>
          <w:lang w:eastAsia="en-US"/>
        </w:rPr>
        <w:t>Программа</w:t>
      </w:r>
      <w:r w:rsidRPr="007C3B01">
        <w:rPr>
          <w:rFonts w:eastAsiaTheme="minorHAnsi"/>
          <w:sz w:val="28"/>
          <w:szCs w:val="28"/>
          <w:highlight w:val="yellow"/>
          <w:lang w:eastAsia="en-US"/>
        </w:rPr>
        <w:t xml:space="preserve"> </w:t>
      </w:r>
      <w:r w:rsidRPr="007C3B01">
        <w:rPr>
          <w:rFonts w:eastAsiaTheme="minorHAnsi"/>
          <w:spacing w:val="-1"/>
          <w:sz w:val="28"/>
          <w:szCs w:val="28"/>
          <w:highlight w:val="yellow"/>
          <w:lang w:eastAsia="en-US"/>
        </w:rPr>
        <w:t>дополнительного</w:t>
      </w:r>
      <w:r w:rsidRPr="007C3B01">
        <w:rPr>
          <w:rFonts w:eastAsiaTheme="minorHAnsi"/>
          <w:spacing w:val="1"/>
          <w:sz w:val="28"/>
          <w:szCs w:val="28"/>
          <w:highlight w:val="yellow"/>
          <w:lang w:eastAsia="en-US"/>
        </w:rPr>
        <w:t xml:space="preserve"> </w:t>
      </w:r>
      <w:r w:rsidRPr="007C3B01">
        <w:rPr>
          <w:rFonts w:eastAsiaTheme="minorHAnsi"/>
          <w:spacing w:val="-1"/>
          <w:sz w:val="28"/>
          <w:szCs w:val="28"/>
          <w:highlight w:val="yellow"/>
          <w:lang w:eastAsia="en-US"/>
        </w:rPr>
        <w:t>образования</w:t>
      </w:r>
      <w:r w:rsidRPr="007C3B01">
        <w:rPr>
          <w:rFonts w:eastAsiaTheme="minorHAnsi"/>
          <w:sz w:val="28"/>
          <w:szCs w:val="28"/>
          <w:highlight w:val="yellow"/>
          <w:lang w:eastAsia="en-US"/>
        </w:rPr>
        <w:t xml:space="preserve"> </w:t>
      </w:r>
      <w:r w:rsidRPr="007C3B01">
        <w:rPr>
          <w:rFonts w:eastAsiaTheme="minorHAnsi"/>
          <w:spacing w:val="-1"/>
          <w:sz w:val="28"/>
          <w:szCs w:val="28"/>
          <w:highlight w:val="yellow"/>
          <w:lang w:eastAsia="en-US"/>
        </w:rPr>
        <w:t>«</w:t>
      </w:r>
      <w:proofErr w:type="spellStart"/>
      <w:r w:rsidRPr="007C3B01">
        <w:rPr>
          <w:rFonts w:eastAsiaTheme="minorHAnsi"/>
          <w:spacing w:val="-1"/>
          <w:sz w:val="28"/>
          <w:szCs w:val="28"/>
          <w:highlight w:val="yellow"/>
          <w:lang w:eastAsia="en-US"/>
        </w:rPr>
        <w:t>Kids</w:t>
      </w:r>
      <w:proofErr w:type="spellEnd"/>
      <w:r w:rsidRPr="007C3B01">
        <w:rPr>
          <w:rFonts w:eastAsiaTheme="minorHAnsi"/>
          <w:sz w:val="28"/>
          <w:szCs w:val="28"/>
          <w:highlight w:val="yellow"/>
          <w:lang w:eastAsia="en-US"/>
        </w:rPr>
        <w:t xml:space="preserve"> </w:t>
      </w:r>
      <w:proofErr w:type="spellStart"/>
      <w:r w:rsidRPr="007C3B01">
        <w:rPr>
          <w:rFonts w:eastAsiaTheme="minorHAnsi"/>
          <w:spacing w:val="-2"/>
          <w:sz w:val="28"/>
          <w:szCs w:val="28"/>
          <w:highlight w:val="yellow"/>
          <w:lang w:eastAsia="en-US"/>
        </w:rPr>
        <w:t>dans</w:t>
      </w:r>
      <w:proofErr w:type="spellEnd"/>
      <w:r w:rsidRPr="007C3B01">
        <w:rPr>
          <w:rFonts w:eastAsiaTheme="minorHAnsi"/>
          <w:spacing w:val="1"/>
          <w:sz w:val="28"/>
          <w:szCs w:val="28"/>
          <w:highlight w:val="yellow"/>
          <w:lang w:eastAsia="en-US"/>
        </w:rPr>
        <w:t xml:space="preserve"> </w:t>
      </w:r>
      <w:proofErr w:type="spellStart"/>
      <w:r w:rsidRPr="007C3B01">
        <w:rPr>
          <w:rFonts w:eastAsiaTheme="minorHAnsi"/>
          <w:spacing w:val="-1"/>
          <w:sz w:val="28"/>
          <w:szCs w:val="28"/>
          <w:highlight w:val="yellow"/>
          <w:lang w:eastAsia="en-US"/>
        </w:rPr>
        <w:t>fitnes</w:t>
      </w:r>
      <w:proofErr w:type="spellEnd"/>
      <w:r w:rsidRPr="007C3B01">
        <w:rPr>
          <w:rFonts w:eastAsiaTheme="minorHAnsi"/>
          <w:spacing w:val="-1"/>
          <w:sz w:val="28"/>
          <w:szCs w:val="28"/>
          <w:highlight w:val="yellow"/>
          <w:lang w:eastAsia="en-US"/>
        </w:rPr>
        <w:t>»</w:t>
      </w:r>
    </w:p>
    <w:p w14:paraId="64B30D1A" w14:textId="77777777" w:rsidR="00647E31" w:rsidRPr="00647E31" w:rsidRDefault="00647E31" w:rsidP="00647E31">
      <w:pPr>
        <w:numPr>
          <w:ilvl w:val="1"/>
          <w:numId w:val="1"/>
        </w:numPr>
        <w:tabs>
          <w:tab w:val="left" w:pos="1097"/>
        </w:tabs>
        <w:kinsoku w:val="0"/>
        <w:overflowPunct w:val="0"/>
        <w:autoSpaceDE w:val="0"/>
        <w:autoSpaceDN w:val="0"/>
        <w:adjustRightInd w:val="0"/>
        <w:ind w:right="787" w:firstLine="566"/>
        <w:rPr>
          <w:rFonts w:eastAsiaTheme="minorHAnsi"/>
          <w:spacing w:val="-1"/>
          <w:sz w:val="28"/>
          <w:szCs w:val="28"/>
          <w:lang w:eastAsia="en-US"/>
        </w:rPr>
      </w:pPr>
      <w:bookmarkStart w:id="0" w:name="_GoBack"/>
      <w:bookmarkEnd w:id="0"/>
      <w:r w:rsidRPr="00647E31">
        <w:rPr>
          <w:rFonts w:eastAsiaTheme="minorHAnsi"/>
          <w:spacing w:val="-1"/>
          <w:sz w:val="28"/>
          <w:szCs w:val="28"/>
          <w:lang w:eastAsia="en-US"/>
        </w:rPr>
        <w:t>Годовой</w:t>
      </w:r>
      <w:r w:rsidRPr="00647E31">
        <w:rPr>
          <w:rFonts w:eastAsiaTheme="minorHAnsi"/>
          <w:sz w:val="28"/>
          <w:szCs w:val="28"/>
          <w:lang w:eastAsia="en-US"/>
        </w:rPr>
        <w:t xml:space="preserve"> </w:t>
      </w:r>
      <w:r w:rsidRPr="00647E31">
        <w:rPr>
          <w:rFonts w:eastAsiaTheme="minorHAnsi"/>
          <w:spacing w:val="-1"/>
          <w:sz w:val="28"/>
          <w:szCs w:val="28"/>
          <w:lang w:eastAsia="en-US"/>
        </w:rPr>
        <w:t>календарно-образовательный</w:t>
      </w:r>
      <w:r w:rsidRPr="00647E31">
        <w:rPr>
          <w:rFonts w:eastAsiaTheme="minorHAnsi"/>
          <w:sz w:val="28"/>
          <w:szCs w:val="28"/>
          <w:lang w:eastAsia="en-US"/>
        </w:rPr>
        <w:t xml:space="preserve"> </w:t>
      </w:r>
      <w:r w:rsidRPr="00647E31">
        <w:rPr>
          <w:rFonts w:eastAsiaTheme="minorHAnsi"/>
          <w:spacing w:val="-1"/>
          <w:sz w:val="28"/>
          <w:szCs w:val="28"/>
          <w:lang w:eastAsia="en-US"/>
        </w:rPr>
        <w:t>график</w:t>
      </w:r>
      <w:r w:rsidRPr="00647E31">
        <w:rPr>
          <w:rFonts w:eastAsiaTheme="minorHAnsi"/>
          <w:spacing w:val="1"/>
          <w:sz w:val="28"/>
          <w:szCs w:val="28"/>
          <w:lang w:eastAsia="en-US"/>
        </w:rPr>
        <w:t xml:space="preserve"> </w:t>
      </w:r>
      <w:r w:rsidRPr="00647E31">
        <w:rPr>
          <w:rFonts w:eastAsiaTheme="minorHAnsi"/>
          <w:spacing w:val="-1"/>
          <w:sz w:val="28"/>
          <w:szCs w:val="28"/>
          <w:lang w:eastAsia="en-US"/>
        </w:rPr>
        <w:t>дополнительного</w:t>
      </w:r>
      <w:r w:rsidRPr="00647E31">
        <w:rPr>
          <w:rFonts w:eastAsiaTheme="minorHAnsi"/>
          <w:spacing w:val="27"/>
          <w:sz w:val="28"/>
          <w:szCs w:val="28"/>
          <w:lang w:eastAsia="en-US"/>
        </w:rPr>
        <w:t xml:space="preserve"> </w:t>
      </w:r>
      <w:r w:rsidRPr="00647E31">
        <w:rPr>
          <w:rFonts w:eastAsiaTheme="minorHAnsi"/>
          <w:spacing w:val="-1"/>
          <w:sz w:val="28"/>
          <w:szCs w:val="28"/>
          <w:lang w:eastAsia="en-US"/>
        </w:rPr>
        <w:t>образования</w:t>
      </w:r>
    </w:p>
    <w:p w14:paraId="440A8373" w14:textId="77777777" w:rsidR="00647E31" w:rsidRPr="00647E31" w:rsidRDefault="00647E31" w:rsidP="00647E31">
      <w:pPr>
        <w:numPr>
          <w:ilvl w:val="1"/>
          <w:numId w:val="1"/>
        </w:numPr>
        <w:tabs>
          <w:tab w:val="left" w:pos="1099"/>
        </w:tabs>
        <w:kinsoku w:val="0"/>
        <w:overflowPunct w:val="0"/>
        <w:autoSpaceDE w:val="0"/>
        <w:autoSpaceDN w:val="0"/>
        <w:adjustRightInd w:val="0"/>
        <w:spacing w:line="321" w:lineRule="exact"/>
        <w:ind w:left="1098" w:hanging="422"/>
        <w:rPr>
          <w:rFonts w:eastAsiaTheme="minorHAnsi"/>
          <w:spacing w:val="-1"/>
          <w:sz w:val="28"/>
          <w:szCs w:val="28"/>
          <w:lang w:eastAsia="en-US"/>
        </w:rPr>
      </w:pPr>
      <w:r w:rsidRPr="00647E31">
        <w:rPr>
          <w:rFonts w:eastAsiaTheme="minorHAnsi"/>
          <w:spacing w:val="-1"/>
          <w:sz w:val="28"/>
          <w:szCs w:val="28"/>
          <w:lang w:eastAsia="en-US"/>
        </w:rPr>
        <w:t>Учебный</w:t>
      </w:r>
      <w:r w:rsidRPr="00647E31">
        <w:rPr>
          <w:rFonts w:eastAsiaTheme="minorHAnsi"/>
          <w:spacing w:val="1"/>
          <w:sz w:val="28"/>
          <w:szCs w:val="28"/>
          <w:lang w:eastAsia="en-US"/>
        </w:rPr>
        <w:t xml:space="preserve"> </w:t>
      </w:r>
      <w:r w:rsidRPr="00647E31">
        <w:rPr>
          <w:rFonts w:eastAsiaTheme="minorHAnsi"/>
          <w:spacing w:val="-1"/>
          <w:sz w:val="28"/>
          <w:szCs w:val="28"/>
          <w:lang w:eastAsia="en-US"/>
        </w:rPr>
        <w:t>график</w:t>
      </w:r>
      <w:r w:rsidRPr="00647E31">
        <w:rPr>
          <w:rFonts w:eastAsiaTheme="minorHAnsi"/>
          <w:spacing w:val="-2"/>
          <w:sz w:val="28"/>
          <w:szCs w:val="28"/>
          <w:lang w:eastAsia="en-US"/>
        </w:rPr>
        <w:t xml:space="preserve"> </w:t>
      </w:r>
      <w:r w:rsidRPr="00647E31">
        <w:rPr>
          <w:rFonts w:eastAsiaTheme="minorHAnsi"/>
          <w:spacing w:val="-1"/>
          <w:sz w:val="28"/>
          <w:szCs w:val="28"/>
          <w:lang w:eastAsia="en-US"/>
        </w:rPr>
        <w:t>дополнительного</w:t>
      </w:r>
      <w:r w:rsidRPr="00647E31">
        <w:rPr>
          <w:rFonts w:eastAsiaTheme="minorHAnsi"/>
          <w:spacing w:val="-3"/>
          <w:sz w:val="28"/>
          <w:szCs w:val="28"/>
          <w:lang w:eastAsia="en-US"/>
        </w:rPr>
        <w:t xml:space="preserve"> </w:t>
      </w:r>
      <w:r w:rsidRPr="00647E31">
        <w:rPr>
          <w:rFonts w:eastAsiaTheme="minorHAnsi"/>
          <w:spacing w:val="-1"/>
          <w:sz w:val="28"/>
          <w:szCs w:val="28"/>
          <w:lang w:eastAsia="en-US"/>
        </w:rPr>
        <w:t>образования</w:t>
      </w:r>
    </w:p>
    <w:p w14:paraId="6261A6EC" w14:textId="77777777" w:rsidR="00647E31" w:rsidRPr="00647E31" w:rsidRDefault="00647E31" w:rsidP="00647E31">
      <w:pPr>
        <w:numPr>
          <w:ilvl w:val="1"/>
          <w:numId w:val="1"/>
        </w:numPr>
        <w:tabs>
          <w:tab w:val="left" w:pos="1099"/>
        </w:tabs>
        <w:kinsoku w:val="0"/>
        <w:overflowPunct w:val="0"/>
        <w:autoSpaceDE w:val="0"/>
        <w:autoSpaceDN w:val="0"/>
        <w:adjustRightInd w:val="0"/>
        <w:spacing w:line="322" w:lineRule="exact"/>
        <w:ind w:left="1098" w:hanging="422"/>
        <w:rPr>
          <w:rFonts w:eastAsiaTheme="minorHAnsi"/>
          <w:spacing w:val="-1"/>
          <w:sz w:val="28"/>
          <w:szCs w:val="28"/>
          <w:lang w:eastAsia="en-US"/>
        </w:rPr>
      </w:pPr>
      <w:r w:rsidRPr="00647E31">
        <w:rPr>
          <w:rFonts w:eastAsiaTheme="minorHAnsi"/>
          <w:spacing w:val="-1"/>
          <w:sz w:val="28"/>
          <w:szCs w:val="28"/>
          <w:lang w:eastAsia="en-US"/>
        </w:rPr>
        <w:t>Кадровый</w:t>
      </w:r>
      <w:r w:rsidRPr="00647E31">
        <w:rPr>
          <w:rFonts w:eastAsiaTheme="minorHAnsi"/>
          <w:spacing w:val="-3"/>
          <w:sz w:val="28"/>
          <w:szCs w:val="28"/>
          <w:lang w:eastAsia="en-US"/>
        </w:rPr>
        <w:t xml:space="preserve"> </w:t>
      </w:r>
      <w:r w:rsidRPr="00647E31">
        <w:rPr>
          <w:rFonts w:eastAsiaTheme="minorHAnsi"/>
          <w:spacing w:val="-1"/>
          <w:sz w:val="28"/>
          <w:szCs w:val="28"/>
          <w:lang w:eastAsia="en-US"/>
        </w:rPr>
        <w:t>потенциал</w:t>
      </w:r>
    </w:p>
    <w:p w14:paraId="574D84E6" w14:textId="77777777" w:rsidR="00647E31" w:rsidRPr="00647E31" w:rsidRDefault="00647E31" w:rsidP="00647E31">
      <w:pPr>
        <w:numPr>
          <w:ilvl w:val="1"/>
          <w:numId w:val="1"/>
        </w:numPr>
        <w:tabs>
          <w:tab w:val="left" w:pos="1099"/>
        </w:tabs>
        <w:kinsoku w:val="0"/>
        <w:overflowPunct w:val="0"/>
        <w:autoSpaceDE w:val="0"/>
        <w:autoSpaceDN w:val="0"/>
        <w:adjustRightInd w:val="0"/>
        <w:spacing w:line="322" w:lineRule="exact"/>
        <w:ind w:left="1098" w:hanging="422"/>
        <w:rPr>
          <w:rFonts w:eastAsiaTheme="minorHAnsi"/>
          <w:spacing w:val="-1"/>
          <w:sz w:val="28"/>
          <w:szCs w:val="28"/>
          <w:lang w:eastAsia="en-US"/>
        </w:rPr>
      </w:pPr>
      <w:r w:rsidRPr="00647E31">
        <w:rPr>
          <w:rFonts w:eastAsiaTheme="minorHAnsi"/>
          <w:spacing w:val="-2"/>
          <w:sz w:val="28"/>
          <w:szCs w:val="28"/>
          <w:lang w:eastAsia="en-US"/>
        </w:rPr>
        <w:t>Особенности</w:t>
      </w:r>
      <w:r w:rsidRPr="00647E31">
        <w:rPr>
          <w:rFonts w:eastAsiaTheme="minorHAnsi"/>
          <w:spacing w:val="-3"/>
          <w:sz w:val="28"/>
          <w:szCs w:val="28"/>
          <w:lang w:eastAsia="en-US"/>
        </w:rPr>
        <w:t xml:space="preserve"> </w:t>
      </w:r>
      <w:r w:rsidRPr="00647E31">
        <w:rPr>
          <w:rFonts w:eastAsiaTheme="minorHAnsi"/>
          <w:spacing w:val="-1"/>
          <w:sz w:val="28"/>
          <w:szCs w:val="28"/>
          <w:lang w:eastAsia="en-US"/>
        </w:rPr>
        <w:t>образовательной</w:t>
      </w:r>
      <w:r w:rsidRPr="00647E31">
        <w:rPr>
          <w:rFonts w:eastAsiaTheme="minorHAnsi"/>
          <w:spacing w:val="-3"/>
          <w:sz w:val="28"/>
          <w:szCs w:val="28"/>
          <w:lang w:eastAsia="en-US"/>
        </w:rPr>
        <w:t xml:space="preserve"> </w:t>
      </w:r>
      <w:r w:rsidRPr="00647E31">
        <w:rPr>
          <w:rFonts w:eastAsiaTheme="minorHAnsi"/>
          <w:spacing w:val="-1"/>
          <w:sz w:val="28"/>
          <w:szCs w:val="28"/>
          <w:lang w:eastAsia="en-US"/>
        </w:rPr>
        <w:t>деятельности</w:t>
      </w:r>
    </w:p>
    <w:p w14:paraId="53F04B3D" w14:textId="77777777" w:rsidR="00647E31" w:rsidRPr="00647E31" w:rsidRDefault="00647E31" w:rsidP="00647E31">
      <w:pPr>
        <w:numPr>
          <w:ilvl w:val="1"/>
          <w:numId w:val="1"/>
        </w:numPr>
        <w:tabs>
          <w:tab w:val="left" w:pos="1099"/>
        </w:tabs>
        <w:kinsoku w:val="0"/>
        <w:overflowPunct w:val="0"/>
        <w:autoSpaceDE w:val="0"/>
        <w:autoSpaceDN w:val="0"/>
        <w:adjustRightInd w:val="0"/>
        <w:ind w:left="1098" w:hanging="422"/>
        <w:rPr>
          <w:rFonts w:eastAsiaTheme="minorHAnsi"/>
          <w:spacing w:val="-1"/>
          <w:sz w:val="28"/>
          <w:szCs w:val="28"/>
          <w:lang w:eastAsia="en-US"/>
        </w:rPr>
      </w:pPr>
      <w:r w:rsidRPr="00647E31">
        <w:rPr>
          <w:rFonts w:eastAsiaTheme="minorHAnsi"/>
          <w:spacing w:val="-2"/>
          <w:sz w:val="28"/>
          <w:szCs w:val="28"/>
          <w:lang w:eastAsia="en-US"/>
        </w:rPr>
        <w:t>Способы</w:t>
      </w:r>
      <w:r w:rsidRPr="00647E31">
        <w:rPr>
          <w:rFonts w:eastAsiaTheme="minorHAnsi"/>
          <w:sz w:val="28"/>
          <w:szCs w:val="28"/>
          <w:lang w:eastAsia="en-US"/>
        </w:rPr>
        <w:t xml:space="preserve"> и </w:t>
      </w:r>
      <w:r w:rsidRPr="00647E31">
        <w:rPr>
          <w:rFonts w:eastAsiaTheme="minorHAnsi"/>
          <w:spacing w:val="-1"/>
          <w:sz w:val="28"/>
          <w:szCs w:val="28"/>
          <w:lang w:eastAsia="en-US"/>
        </w:rPr>
        <w:t>направления</w:t>
      </w:r>
      <w:r w:rsidRPr="00647E31">
        <w:rPr>
          <w:rFonts w:eastAsiaTheme="minorHAnsi"/>
          <w:sz w:val="28"/>
          <w:szCs w:val="28"/>
          <w:lang w:eastAsia="en-US"/>
        </w:rPr>
        <w:t xml:space="preserve"> </w:t>
      </w:r>
      <w:r w:rsidRPr="00647E31">
        <w:rPr>
          <w:rFonts w:eastAsiaTheme="minorHAnsi"/>
          <w:spacing w:val="-1"/>
          <w:sz w:val="28"/>
          <w:szCs w:val="28"/>
          <w:lang w:eastAsia="en-US"/>
        </w:rPr>
        <w:t>поддержки</w:t>
      </w:r>
      <w:r w:rsidRPr="00647E31">
        <w:rPr>
          <w:rFonts w:eastAsiaTheme="minorHAnsi"/>
          <w:spacing w:val="-3"/>
          <w:sz w:val="28"/>
          <w:szCs w:val="28"/>
          <w:lang w:eastAsia="en-US"/>
        </w:rPr>
        <w:t xml:space="preserve"> </w:t>
      </w:r>
      <w:r w:rsidRPr="00647E31">
        <w:rPr>
          <w:rFonts w:eastAsiaTheme="minorHAnsi"/>
          <w:spacing w:val="-1"/>
          <w:sz w:val="28"/>
          <w:szCs w:val="28"/>
          <w:lang w:eastAsia="en-US"/>
        </w:rPr>
        <w:t>детской</w:t>
      </w:r>
      <w:r w:rsidRPr="00647E31">
        <w:rPr>
          <w:rFonts w:eastAsiaTheme="minorHAnsi"/>
          <w:sz w:val="28"/>
          <w:szCs w:val="28"/>
          <w:lang w:eastAsia="en-US"/>
        </w:rPr>
        <w:t xml:space="preserve"> </w:t>
      </w:r>
      <w:r w:rsidRPr="00647E31">
        <w:rPr>
          <w:rFonts w:eastAsiaTheme="minorHAnsi"/>
          <w:spacing w:val="-1"/>
          <w:sz w:val="28"/>
          <w:szCs w:val="28"/>
          <w:lang w:eastAsia="en-US"/>
        </w:rPr>
        <w:t>инициативы</w:t>
      </w:r>
    </w:p>
    <w:p w14:paraId="44833B47" w14:textId="77777777" w:rsidR="00647E31" w:rsidRPr="00647E31" w:rsidRDefault="00647E31" w:rsidP="00647E31">
      <w:pPr>
        <w:numPr>
          <w:ilvl w:val="1"/>
          <w:numId w:val="1"/>
        </w:numPr>
        <w:tabs>
          <w:tab w:val="left" w:pos="1238"/>
        </w:tabs>
        <w:kinsoku w:val="0"/>
        <w:overflowPunct w:val="0"/>
        <w:autoSpaceDE w:val="0"/>
        <w:autoSpaceDN w:val="0"/>
        <w:adjustRightInd w:val="0"/>
        <w:ind w:left="1238" w:hanging="562"/>
        <w:rPr>
          <w:rFonts w:eastAsiaTheme="minorHAnsi"/>
          <w:spacing w:val="-1"/>
          <w:sz w:val="28"/>
          <w:szCs w:val="28"/>
          <w:lang w:eastAsia="en-US"/>
        </w:rPr>
      </w:pPr>
      <w:r w:rsidRPr="00647E31">
        <w:rPr>
          <w:rFonts w:eastAsiaTheme="minorHAnsi"/>
          <w:spacing w:val="-2"/>
          <w:sz w:val="28"/>
          <w:szCs w:val="28"/>
          <w:lang w:eastAsia="en-US"/>
        </w:rPr>
        <w:t>Особенности</w:t>
      </w:r>
      <w:r w:rsidRPr="00647E31">
        <w:rPr>
          <w:rFonts w:eastAsiaTheme="minorHAnsi"/>
          <w:sz w:val="28"/>
          <w:szCs w:val="28"/>
          <w:lang w:eastAsia="en-US"/>
        </w:rPr>
        <w:t xml:space="preserve"> </w:t>
      </w:r>
      <w:r w:rsidRPr="00647E31">
        <w:rPr>
          <w:rFonts w:eastAsiaTheme="minorHAnsi"/>
          <w:spacing w:val="-1"/>
          <w:sz w:val="28"/>
          <w:szCs w:val="28"/>
          <w:lang w:eastAsia="en-US"/>
        </w:rPr>
        <w:t>взаимодействия</w:t>
      </w:r>
      <w:r w:rsidRPr="00647E31">
        <w:rPr>
          <w:rFonts w:eastAsiaTheme="minorHAnsi"/>
          <w:sz w:val="28"/>
          <w:szCs w:val="28"/>
          <w:lang w:eastAsia="en-US"/>
        </w:rPr>
        <w:t xml:space="preserve"> с </w:t>
      </w:r>
      <w:r w:rsidRPr="00647E31">
        <w:rPr>
          <w:rFonts w:eastAsiaTheme="minorHAnsi"/>
          <w:spacing w:val="-1"/>
          <w:sz w:val="28"/>
          <w:szCs w:val="28"/>
          <w:lang w:eastAsia="en-US"/>
        </w:rPr>
        <w:t>семьями</w:t>
      </w:r>
      <w:r w:rsidRPr="00647E31">
        <w:rPr>
          <w:rFonts w:eastAsiaTheme="minorHAnsi"/>
          <w:spacing w:val="1"/>
          <w:sz w:val="28"/>
          <w:szCs w:val="28"/>
          <w:lang w:eastAsia="en-US"/>
        </w:rPr>
        <w:t xml:space="preserve"> </w:t>
      </w:r>
      <w:r w:rsidRPr="00647E31">
        <w:rPr>
          <w:rFonts w:eastAsiaTheme="minorHAnsi"/>
          <w:spacing w:val="-1"/>
          <w:sz w:val="28"/>
          <w:szCs w:val="28"/>
          <w:lang w:eastAsia="en-US"/>
        </w:rPr>
        <w:t>воспитанников</w:t>
      </w:r>
    </w:p>
    <w:p w14:paraId="7985DDA5" w14:textId="77777777" w:rsidR="00647E31" w:rsidRPr="00647E31" w:rsidRDefault="00647E31" w:rsidP="00647E31">
      <w:pPr>
        <w:kinsoku w:val="0"/>
        <w:overflowPunct w:val="0"/>
        <w:autoSpaceDE w:val="0"/>
        <w:autoSpaceDN w:val="0"/>
        <w:adjustRightInd w:val="0"/>
        <w:spacing w:line="319" w:lineRule="exact"/>
        <w:ind w:left="606"/>
        <w:outlineLvl w:val="0"/>
        <w:rPr>
          <w:rFonts w:eastAsiaTheme="minorHAnsi"/>
          <w:sz w:val="28"/>
          <w:szCs w:val="28"/>
          <w:lang w:eastAsia="en-US"/>
        </w:rPr>
      </w:pPr>
      <w:r w:rsidRPr="00647E31">
        <w:rPr>
          <w:rFonts w:eastAsiaTheme="minorHAnsi"/>
          <w:b/>
          <w:bCs/>
          <w:spacing w:val="-1"/>
          <w:sz w:val="28"/>
          <w:szCs w:val="28"/>
          <w:lang w:eastAsia="en-US"/>
        </w:rPr>
        <w:t xml:space="preserve">3.Организационный </w:t>
      </w:r>
      <w:r w:rsidRPr="00647E31">
        <w:rPr>
          <w:rFonts w:eastAsiaTheme="minorHAnsi"/>
          <w:b/>
          <w:bCs/>
          <w:sz w:val="28"/>
          <w:szCs w:val="28"/>
          <w:lang w:eastAsia="en-US"/>
        </w:rPr>
        <w:t>раздел</w:t>
      </w:r>
    </w:p>
    <w:p w14:paraId="1F94EE64" w14:textId="77777777" w:rsidR="00647E31" w:rsidRPr="00647E31" w:rsidRDefault="00647E31" w:rsidP="00647E31">
      <w:pPr>
        <w:kinsoku w:val="0"/>
        <w:overflowPunct w:val="0"/>
        <w:autoSpaceDE w:val="0"/>
        <w:autoSpaceDN w:val="0"/>
        <w:adjustRightInd w:val="0"/>
        <w:spacing w:line="319" w:lineRule="exact"/>
        <w:ind w:left="606"/>
        <w:rPr>
          <w:rFonts w:eastAsiaTheme="minorHAnsi"/>
          <w:spacing w:val="-1"/>
          <w:sz w:val="28"/>
          <w:szCs w:val="28"/>
          <w:lang w:eastAsia="en-US"/>
        </w:rPr>
      </w:pPr>
      <w:r w:rsidRPr="00647E31">
        <w:rPr>
          <w:rFonts w:eastAsiaTheme="minorHAnsi"/>
          <w:sz w:val="28"/>
          <w:szCs w:val="28"/>
          <w:lang w:eastAsia="en-US"/>
        </w:rPr>
        <w:t xml:space="preserve">3.1 </w:t>
      </w:r>
      <w:r w:rsidRPr="00647E31">
        <w:rPr>
          <w:rFonts w:eastAsiaTheme="minorHAnsi"/>
          <w:spacing w:val="-1"/>
          <w:sz w:val="28"/>
          <w:szCs w:val="28"/>
          <w:lang w:eastAsia="en-US"/>
        </w:rPr>
        <w:t>Материально-техническое</w:t>
      </w:r>
      <w:r w:rsidRPr="00647E31">
        <w:rPr>
          <w:rFonts w:eastAsiaTheme="minorHAnsi"/>
          <w:sz w:val="28"/>
          <w:szCs w:val="28"/>
          <w:lang w:eastAsia="en-US"/>
        </w:rPr>
        <w:t xml:space="preserve"> </w:t>
      </w:r>
      <w:r w:rsidRPr="00647E31">
        <w:rPr>
          <w:rFonts w:eastAsiaTheme="minorHAnsi"/>
          <w:spacing w:val="-1"/>
          <w:sz w:val="28"/>
          <w:szCs w:val="28"/>
          <w:lang w:eastAsia="en-US"/>
        </w:rPr>
        <w:t>обеспечение</w:t>
      </w:r>
    </w:p>
    <w:p w14:paraId="7B761819" w14:textId="38C6AD02" w:rsidR="00875776" w:rsidRDefault="00875776" w:rsidP="00875776">
      <w:pPr>
        <w:ind w:firstLine="709"/>
        <w:jc w:val="both"/>
        <w:rPr>
          <w:sz w:val="28"/>
          <w:szCs w:val="28"/>
        </w:rPr>
      </w:pPr>
    </w:p>
    <w:p w14:paraId="38E8026A" w14:textId="37B16A6F" w:rsidR="00647E31" w:rsidRDefault="00647E31" w:rsidP="00875776">
      <w:pPr>
        <w:ind w:firstLine="709"/>
        <w:jc w:val="both"/>
        <w:rPr>
          <w:sz w:val="28"/>
          <w:szCs w:val="28"/>
        </w:rPr>
      </w:pPr>
    </w:p>
    <w:p w14:paraId="2C4CFA91" w14:textId="20356924" w:rsidR="00647E31" w:rsidRDefault="00647E31" w:rsidP="00875776">
      <w:pPr>
        <w:ind w:firstLine="709"/>
        <w:jc w:val="both"/>
        <w:rPr>
          <w:sz w:val="28"/>
          <w:szCs w:val="28"/>
        </w:rPr>
      </w:pPr>
    </w:p>
    <w:p w14:paraId="3C0F4319" w14:textId="308DF8B0" w:rsidR="00647E31" w:rsidRDefault="00647E31" w:rsidP="00875776">
      <w:pPr>
        <w:ind w:firstLine="709"/>
        <w:jc w:val="both"/>
        <w:rPr>
          <w:sz w:val="28"/>
          <w:szCs w:val="28"/>
        </w:rPr>
      </w:pPr>
    </w:p>
    <w:p w14:paraId="518A5346" w14:textId="42A98E61" w:rsidR="00647E31" w:rsidRDefault="00647E31" w:rsidP="00875776">
      <w:pPr>
        <w:ind w:firstLine="709"/>
        <w:jc w:val="both"/>
        <w:rPr>
          <w:sz w:val="28"/>
          <w:szCs w:val="28"/>
        </w:rPr>
      </w:pPr>
    </w:p>
    <w:p w14:paraId="7DC7F2EE" w14:textId="7ABF908A" w:rsidR="00647E31" w:rsidRDefault="00647E31" w:rsidP="00875776">
      <w:pPr>
        <w:ind w:firstLine="709"/>
        <w:jc w:val="both"/>
        <w:rPr>
          <w:sz w:val="28"/>
          <w:szCs w:val="28"/>
        </w:rPr>
      </w:pPr>
    </w:p>
    <w:p w14:paraId="2218F68B" w14:textId="32B70871" w:rsidR="00647E31" w:rsidRDefault="00647E31" w:rsidP="00875776">
      <w:pPr>
        <w:ind w:firstLine="709"/>
        <w:jc w:val="both"/>
        <w:rPr>
          <w:sz w:val="28"/>
          <w:szCs w:val="28"/>
        </w:rPr>
      </w:pPr>
    </w:p>
    <w:p w14:paraId="32CB97A4" w14:textId="47853815" w:rsidR="00647E31" w:rsidRDefault="00647E31" w:rsidP="00875776">
      <w:pPr>
        <w:ind w:firstLine="709"/>
        <w:jc w:val="both"/>
        <w:rPr>
          <w:sz w:val="28"/>
          <w:szCs w:val="28"/>
        </w:rPr>
      </w:pPr>
    </w:p>
    <w:p w14:paraId="5CC55EBC" w14:textId="1AD03BB9" w:rsidR="00647E31" w:rsidRDefault="00647E31" w:rsidP="00875776">
      <w:pPr>
        <w:ind w:firstLine="709"/>
        <w:jc w:val="both"/>
        <w:rPr>
          <w:sz w:val="28"/>
          <w:szCs w:val="28"/>
        </w:rPr>
      </w:pPr>
    </w:p>
    <w:p w14:paraId="418FF17D" w14:textId="4A30149D" w:rsidR="00647E31" w:rsidRDefault="00647E31" w:rsidP="00875776">
      <w:pPr>
        <w:ind w:firstLine="709"/>
        <w:jc w:val="both"/>
        <w:rPr>
          <w:sz w:val="28"/>
          <w:szCs w:val="28"/>
        </w:rPr>
      </w:pPr>
    </w:p>
    <w:p w14:paraId="31939A76" w14:textId="06996907" w:rsidR="00647E31" w:rsidRDefault="00647E31" w:rsidP="00875776">
      <w:pPr>
        <w:ind w:firstLine="709"/>
        <w:jc w:val="both"/>
        <w:rPr>
          <w:sz w:val="28"/>
          <w:szCs w:val="28"/>
        </w:rPr>
      </w:pPr>
    </w:p>
    <w:p w14:paraId="465EE1F2" w14:textId="410EE7CA" w:rsidR="00647E31" w:rsidRDefault="00647E31" w:rsidP="00875776">
      <w:pPr>
        <w:ind w:firstLine="709"/>
        <w:jc w:val="both"/>
        <w:rPr>
          <w:sz w:val="28"/>
          <w:szCs w:val="28"/>
        </w:rPr>
      </w:pPr>
    </w:p>
    <w:p w14:paraId="73DF1948" w14:textId="50D9C462" w:rsidR="00647E31" w:rsidRDefault="00647E31" w:rsidP="00875776">
      <w:pPr>
        <w:ind w:firstLine="709"/>
        <w:jc w:val="both"/>
        <w:rPr>
          <w:sz w:val="28"/>
          <w:szCs w:val="28"/>
        </w:rPr>
      </w:pPr>
    </w:p>
    <w:p w14:paraId="4D4FCCBA" w14:textId="096DCF58" w:rsidR="00647E31" w:rsidRDefault="00647E31" w:rsidP="00875776">
      <w:pPr>
        <w:ind w:firstLine="709"/>
        <w:jc w:val="both"/>
        <w:rPr>
          <w:sz w:val="28"/>
          <w:szCs w:val="28"/>
        </w:rPr>
      </w:pPr>
    </w:p>
    <w:p w14:paraId="54B8194A" w14:textId="35AF202C" w:rsidR="00647E31" w:rsidRDefault="00647E31" w:rsidP="00875776">
      <w:pPr>
        <w:ind w:firstLine="709"/>
        <w:jc w:val="both"/>
        <w:rPr>
          <w:sz w:val="28"/>
          <w:szCs w:val="28"/>
        </w:rPr>
      </w:pPr>
    </w:p>
    <w:p w14:paraId="1A720E3B" w14:textId="2498A389" w:rsidR="00647E31" w:rsidRDefault="00647E31" w:rsidP="00875776">
      <w:pPr>
        <w:ind w:firstLine="709"/>
        <w:jc w:val="both"/>
        <w:rPr>
          <w:sz w:val="28"/>
          <w:szCs w:val="28"/>
        </w:rPr>
      </w:pPr>
    </w:p>
    <w:p w14:paraId="0EC677CB" w14:textId="6EEE62FC" w:rsidR="00647E31" w:rsidRDefault="00647E31" w:rsidP="00875776">
      <w:pPr>
        <w:ind w:firstLine="709"/>
        <w:jc w:val="both"/>
        <w:rPr>
          <w:sz w:val="28"/>
          <w:szCs w:val="28"/>
        </w:rPr>
      </w:pPr>
    </w:p>
    <w:p w14:paraId="4A585F3F" w14:textId="3B4ADDE9" w:rsidR="00647E31" w:rsidRDefault="00647E31" w:rsidP="00875776">
      <w:pPr>
        <w:ind w:firstLine="709"/>
        <w:jc w:val="both"/>
        <w:rPr>
          <w:sz w:val="28"/>
          <w:szCs w:val="28"/>
        </w:rPr>
      </w:pPr>
    </w:p>
    <w:p w14:paraId="42300E4F" w14:textId="48A1BE4C" w:rsidR="00647E31" w:rsidRDefault="00647E31" w:rsidP="00875776">
      <w:pPr>
        <w:ind w:firstLine="709"/>
        <w:jc w:val="both"/>
        <w:rPr>
          <w:sz w:val="28"/>
          <w:szCs w:val="28"/>
        </w:rPr>
      </w:pPr>
    </w:p>
    <w:p w14:paraId="000E3C09" w14:textId="3D21D141" w:rsidR="00647E31" w:rsidRDefault="00647E31" w:rsidP="00875776">
      <w:pPr>
        <w:ind w:firstLine="709"/>
        <w:jc w:val="both"/>
        <w:rPr>
          <w:sz w:val="28"/>
          <w:szCs w:val="28"/>
        </w:rPr>
      </w:pPr>
    </w:p>
    <w:p w14:paraId="556575FE" w14:textId="306C6E69" w:rsidR="00647E31" w:rsidRDefault="00647E31" w:rsidP="00875776">
      <w:pPr>
        <w:ind w:firstLine="709"/>
        <w:jc w:val="both"/>
        <w:rPr>
          <w:sz w:val="28"/>
          <w:szCs w:val="28"/>
        </w:rPr>
      </w:pPr>
    </w:p>
    <w:p w14:paraId="4AD48384" w14:textId="55C642D5" w:rsidR="00647E31" w:rsidRDefault="00647E31" w:rsidP="00875776">
      <w:pPr>
        <w:ind w:firstLine="709"/>
        <w:jc w:val="both"/>
        <w:rPr>
          <w:sz w:val="28"/>
          <w:szCs w:val="28"/>
        </w:rPr>
      </w:pPr>
    </w:p>
    <w:p w14:paraId="31FEC417" w14:textId="15B5709D" w:rsidR="00647E31" w:rsidRDefault="00647E31" w:rsidP="00875776">
      <w:pPr>
        <w:ind w:firstLine="709"/>
        <w:jc w:val="both"/>
        <w:rPr>
          <w:sz w:val="28"/>
          <w:szCs w:val="28"/>
        </w:rPr>
      </w:pPr>
    </w:p>
    <w:p w14:paraId="7FFDE362" w14:textId="3C880AC7" w:rsidR="00647E31" w:rsidRDefault="00647E31" w:rsidP="00647E31">
      <w:pPr>
        <w:pStyle w:val="Default"/>
        <w:ind w:firstLine="567"/>
        <w:jc w:val="both"/>
        <w:rPr>
          <w:sz w:val="23"/>
          <w:szCs w:val="23"/>
        </w:rPr>
      </w:pPr>
      <w:r>
        <w:rPr>
          <w:sz w:val="23"/>
          <w:szCs w:val="23"/>
        </w:rPr>
        <w:lastRenderedPageBreak/>
        <w:t xml:space="preserve">Дополнительное образование – это процесс освоения ребенком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выходящих за рамки стандарта общего образования. В Концепции модернизации российской системы образования подчеркивается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Система дополнительного образования в ДОУ выступает как педагогическая структура, которая: </w:t>
      </w:r>
    </w:p>
    <w:p w14:paraId="4A091156" w14:textId="77777777" w:rsidR="00647E31" w:rsidRDefault="00647E31" w:rsidP="00647E31">
      <w:pPr>
        <w:pStyle w:val="Default"/>
        <w:ind w:firstLine="567"/>
        <w:jc w:val="both"/>
        <w:rPr>
          <w:sz w:val="23"/>
          <w:szCs w:val="23"/>
        </w:rPr>
      </w:pPr>
      <w:r>
        <w:rPr>
          <w:sz w:val="23"/>
          <w:szCs w:val="23"/>
        </w:rPr>
        <w:t xml:space="preserve"> максимально приспосабливается к запросам и потребностям воспитанников; </w:t>
      </w:r>
    </w:p>
    <w:p w14:paraId="58EADC98" w14:textId="77777777" w:rsidR="00647E31" w:rsidRDefault="00647E31" w:rsidP="00647E31">
      <w:pPr>
        <w:pStyle w:val="Default"/>
        <w:ind w:firstLine="567"/>
        <w:jc w:val="both"/>
        <w:rPr>
          <w:sz w:val="23"/>
          <w:szCs w:val="23"/>
        </w:rPr>
      </w:pPr>
      <w:r>
        <w:rPr>
          <w:sz w:val="23"/>
          <w:szCs w:val="23"/>
        </w:rPr>
        <w:t xml:space="preserve"> обеспечивает психологический комфорт для всех воспитанников и личностную значимость ребенка; </w:t>
      </w:r>
    </w:p>
    <w:p w14:paraId="451D9094" w14:textId="77777777" w:rsidR="00647E31" w:rsidRDefault="00647E31" w:rsidP="00647E31">
      <w:pPr>
        <w:pStyle w:val="Default"/>
        <w:ind w:firstLine="567"/>
        <w:jc w:val="both"/>
        <w:rPr>
          <w:sz w:val="23"/>
          <w:szCs w:val="23"/>
        </w:rPr>
      </w:pPr>
      <w:r>
        <w:rPr>
          <w:sz w:val="23"/>
          <w:szCs w:val="23"/>
        </w:rPr>
        <w:t xml:space="preserve"> дает шанс каждому открыть себя как личность; </w:t>
      </w:r>
    </w:p>
    <w:p w14:paraId="1A40640C" w14:textId="77777777" w:rsidR="00647E31" w:rsidRDefault="00647E31" w:rsidP="00647E31">
      <w:pPr>
        <w:pStyle w:val="Default"/>
        <w:ind w:firstLine="567"/>
        <w:jc w:val="both"/>
        <w:rPr>
          <w:sz w:val="23"/>
          <w:szCs w:val="23"/>
        </w:rPr>
      </w:pPr>
      <w:r>
        <w:rPr>
          <w:sz w:val="23"/>
          <w:szCs w:val="23"/>
        </w:rPr>
        <w:t xml:space="preserve"> предоставляет ребенку возможность творческого развития по силам, интересам и в индивидуальном темпе; </w:t>
      </w:r>
    </w:p>
    <w:p w14:paraId="334AD183" w14:textId="77777777" w:rsidR="00647E31" w:rsidRDefault="00647E31" w:rsidP="00647E31">
      <w:pPr>
        <w:pStyle w:val="Default"/>
        <w:ind w:firstLine="567"/>
        <w:jc w:val="both"/>
        <w:rPr>
          <w:sz w:val="23"/>
          <w:szCs w:val="23"/>
        </w:rPr>
      </w:pPr>
      <w:r>
        <w:rPr>
          <w:sz w:val="23"/>
          <w:szCs w:val="23"/>
        </w:rPr>
        <w:t xml:space="preserve"> налаживает взаимоотношения всех субъектов дополнительного образования на принципах реального гуманизма; </w:t>
      </w:r>
    </w:p>
    <w:p w14:paraId="58546E6C" w14:textId="77777777" w:rsidR="00647E31" w:rsidRDefault="00647E31" w:rsidP="00647E31">
      <w:pPr>
        <w:pStyle w:val="Default"/>
        <w:ind w:firstLine="567"/>
        <w:jc w:val="both"/>
        <w:rPr>
          <w:sz w:val="23"/>
          <w:szCs w:val="23"/>
        </w:rPr>
      </w:pPr>
      <w:r>
        <w:rPr>
          <w:sz w:val="23"/>
          <w:szCs w:val="23"/>
        </w:rPr>
        <w:t xml:space="preserve"> активно использует возможности окружающей социокультурной и духовной пищи, </w:t>
      </w:r>
    </w:p>
    <w:p w14:paraId="3A1D0B4A" w14:textId="77777777" w:rsidR="00647E31" w:rsidRDefault="00647E31" w:rsidP="00647E31">
      <w:pPr>
        <w:pStyle w:val="Default"/>
        <w:ind w:firstLine="567"/>
        <w:jc w:val="both"/>
        <w:rPr>
          <w:sz w:val="23"/>
          <w:szCs w:val="23"/>
        </w:rPr>
      </w:pPr>
      <w:r>
        <w:rPr>
          <w:sz w:val="23"/>
          <w:szCs w:val="23"/>
        </w:rPr>
        <w:t xml:space="preserve"> побуждает детей к саморазвитию и самовоспитанию, к самооценке и самоанализу. </w:t>
      </w:r>
    </w:p>
    <w:p w14:paraId="0746D87F" w14:textId="77777777" w:rsidR="00647E31" w:rsidRDefault="00647E31" w:rsidP="00647E31">
      <w:pPr>
        <w:pStyle w:val="Default"/>
        <w:ind w:firstLine="567"/>
        <w:jc w:val="both"/>
        <w:rPr>
          <w:sz w:val="23"/>
          <w:szCs w:val="23"/>
        </w:rPr>
      </w:pPr>
      <w:r>
        <w:rPr>
          <w:sz w:val="23"/>
          <w:szCs w:val="23"/>
        </w:rPr>
        <w:t xml:space="preserve">Дополнительное образование обладает большими возможностями для совершенствования дошкольного образования, его гуманизации; позволяет полнее использовать потенциал образования за счет углубления, расширения и применения знаний; позволяет расширить знания детей путем реализации досуговых и индивидуальных образовательных программ, дает возможность каждому ребенку удовлетворить свои индивидуальные познавательные, эстетические, творческие запросы. </w:t>
      </w:r>
    </w:p>
    <w:p w14:paraId="43EC45F8" w14:textId="77777777" w:rsidR="00647E31" w:rsidRDefault="00647E31" w:rsidP="00647E31">
      <w:pPr>
        <w:pStyle w:val="Default"/>
        <w:ind w:firstLine="567"/>
        <w:jc w:val="both"/>
        <w:rPr>
          <w:sz w:val="23"/>
          <w:szCs w:val="23"/>
        </w:rPr>
      </w:pPr>
      <w:r>
        <w:rPr>
          <w:sz w:val="23"/>
          <w:szCs w:val="23"/>
        </w:rPr>
        <w:t xml:space="preserve">Дополнительное образование детей — необходимое звено в воспитании многогранной личности, в ее образовании, в ранней ориентации. Ценность дополнительного образования детей состоит в том, что оно усиливает вариативную составляющую общего образования, способствует реализации их сил, знаний, полученных в базовом компоненте. Дополнительное образование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создает юному человеку условия, чтобы полноценно прожить пору детства. </w:t>
      </w:r>
    </w:p>
    <w:p w14:paraId="5A452005" w14:textId="77777777" w:rsidR="00647E31" w:rsidRDefault="00647E31" w:rsidP="00647E31">
      <w:pPr>
        <w:pStyle w:val="Default"/>
        <w:ind w:firstLine="567"/>
        <w:jc w:val="both"/>
        <w:rPr>
          <w:sz w:val="23"/>
          <w:szCs w:val="23"/>
        </w:rPr>
      </w:pPr>
      <w:r>
        <w:rPr>
          <w:sz w:val="23"/>
          <w:szCs w:val="23"/>
        </w:rPr>
        <w:t xml:space="preserve">Сегодня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или основной образовательной программы. </w:t>
      </w:r>
    </w:p>
    <w:p w14:paraId="6EFCBA46" w14:textId="352B0965" w:rsidR="00647E31" w:rsidRDefault="00647E31" w:rsidP="00647E31">
      <w:pPr>
        <w:pStyle w:val="Default"/>
        <w:ind w:firstLine="567"/>
        <w:jc w:val="both"/>
        <w:rPr>
          <w:color w:val="auto"/>
          <w:sz w:val="23"/>
          <w:szCs w:val="23"/>
        </w:rPr>
      </w:pPr>
      <w:r>
        <w:rPr>
          <w:sz w:val="23"/>
          <w:szCs w:val="23"/>
        </w:rPr>
        <w:t xml:space="preserve">В отличие от образовательного процесса, дополнительное образование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w:t>
      </w:r>
    </w:p>
    <w:p w14:paraId="7083116D" w14:textId="77777777" w:rsidR="00647E31" w:rsidRDefault="00647E31" w:rsidP="00647E31">
      <w:pPr>
        <w:pStyle w:val="Default"/>
        <w:ind w:firstLine="567"/>
        <w:jc w:val="both"/>
        <w:rPr>
          <w:color w:val="auto"/>
          <w:sz w:val="23"/>
          <w:szCs w:val="23"/>
        </w:rPr>
      </w:pPr>
      <w:r>
        <w:rPr>
          <w:color w:val="auto"/>
          <w:sz w:val="23"/>
          <w:szCs w:val="23"/>
        </w:rPr>
        <w:t xml:space="preserve">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 </w:t>
      </w:r>
    </w:p>
    <w:p w14:paraId="6F40887E" w14:textId="77777777" w:rsidR="00647E31" w:rsidRDefault="00647E31" w:rsidP="00647E31">
      <w:pPr>
        <w:pStyle w:val="Default"/>
        <w:ind w:firstLine="567"/>
        <w:jc w:val="both"/>
        <w:rPr>
          <w:color w:val="auto"/>
          <w:sz w:val="23"/>
          <w:szCs w:val="23"/>
        </w:rPr>
      </w:pPr>
      <w:r>
        <w:rPr>
          <w:color w:val="auto"/>
          <w:sz w:val="23"/>
          <w:szCs w:val="23"/>
        </w:rPr>
        <w:t xml:space="preserve">Сегодня дополнительное образование успешно реализуется не только в учреждениях дополнительного образования детей, но и в дошкольных образовательных учреждениях. В последние годы деятельность дошкольных учреждений в основном была направлена на разработку и внедрение новых программ, соответствующих индивидуальным возможностям детей и развивающих их интеллектуальный, эмоциональный, действенно - практический потенциал. Поэтому наряду с основными образовательными программами в ДОУ важное место стали занимать программы дополнительного образования дошкольников. </w:t>
      </w:r>
    </w:p>
    <w:p w14:paraId="2FB468A5" w14:textId="4F143A90" w:rsidR="00647E31" w:rsidRDefault="00647E31" w:rsidP="00647E31">
      <w:pPr>
        <w:ind w:firstLine="567"/>
        <w:jc w:val="both"/>
        <w:rPr>
          <w:sz w:val="23"/>
          <w:szCs w:val="23"/>
        </w:rPr>
      </w:pPr>
      <w:r>
        <w:rPr>
          <w:sz w:val="23"/>
          <w:szCs w:val="23"/>
        </w:rPr>
        <w:t xml:space="preserve">Дополнительное образование детей дошкольного возраста является актуальным направлением развития дошкольного учреждения, накоплен определенный положительный </w:t>
      </w:r>
      <w:r>
        <w:rPr>
          <w:sz w:val="23"/>
          <w:szCs w:val="23"/>
        </w:rPr>
        <w:lastRenderedPageBreak/>
        <w:t>опыт его организации, ведется системный мониторинг.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14:paraId="56177C1B" w14:textId="5E00F0D2" w:rsidR="00647E31" w:rsidRDefault="00647E31" w:rsidP="00647E31">
      <w:pPr>
        <w:ind w:firstLine="567"/>
        <w:jc w:val="both"/>
        <w:rPr>
          <w:sz w:val="23"/>
          <w:szCs w:val="23"/>
        </w:rPr>
      </w:pPr>
    </w:p>
    <w:p w14:paraId="6523A066" w14:textId="22CD496A" w:rsidR="00647E31" w:rsidRDefault="00647E31" w:rsidP="00647E31">
      <w:pPr>
        <w:ind w:firstLine="567"/>
        <w:jc w:val="both"/>
        <w:rPr>
          <w:sz w:val="23"/>
          <w:szCs w:val="23"/>
        </w:rPr>
      </w:pPr>
    </w:p>
    <w:p w14:paraId="3886319D" w14:textId="5E20B3B6" w:rsidR="00647E31" w:rsidRDefault="00647E31" w:rsidP="00647E31">
      <w:pPr>
        <w:ind w:firstLine="567"/>
        <w:jc w:val="center"/>
        <w:rPr>
          <w:b/>
          <w:bCs/>
          <w:sz w:val="23"/>
          <w:szCs w:val="23"/>
        </w:rPr>
      </w:pPr>
      <w:r>
        <w:rPr>
          <w:b/>
          <w:bCs/>
          <w:sz w:val="23"/>
          <w:szCs w:val="23"/>
        </w:rPr>
        <w:t>1.ЦЕЛЕВОЙ РАЗДЕЛ</w:t>
      </w:r>
    </w:p>
    <w:p w14:paraId="279B3FC2" w14:textId="09E9CBDF" w:rsidR="00647E31" w:rsidRDefault="00647E31" w:rsidP="00647E31">
      <w:pPr>
        <w:ind w:firstLine="567"/>
        <w:jc w:val="center"/>
        <w:rPr>
          <w:b/>
          <w:bCs/>
          <w:sz w:val="23"/>
          <w:szCs w:val="23"/>
        </w:rPr>
      </w:pPr>
    </w:p>
    <w:p w14:paraId="122CD42A" w14:textId="77777777" w:rsidR="00647E31" w:rsidRDefault="00647E31" w:rsidP="00647E31">
      <w:pPr>
        <w:pStyle w:val="Default"/>
        <w:rPr>
          <w:sz w:val="23"/>
          <w:szCs w:val="23"/>
        </w:rPr>
      </w:pPr>
      <w:r>
        <w:rPr>
          <w:b/>
          <w:bCs/>
          <w:sz w:val="23"/>
          <w:szCs w:val="23"/>
        </w:rPr>
        <w:t xml:space="preserve">1.1 ПОЯСНИТЕЛЬНАЯ ЗАПИСКА </w:t>
      </w:r>
    </w:p>
    <w:p w14:paraId="5CD40056" w14:textId="7265E0CD" w:rsidR="00647E31" w:rsidRDefault="00647E31" w:rsidP="001208D1">
      <w:pPr>
        <w:pStyle w:val="Default"/>
        <w:ind w:firstLine="567"/>
        <w:jc w:val="both"/>
        <w:rPr>
          <w:sz w:val="23"/>
          <w:szCs w:val="23"/>
        </w:rPr>
      </w:pPr>
      <w:r>
        <w:rPr>
          <w:sz w:val="23"/>
          <w:szCs w:val="23"/>
        </w:rPr>
        <w:t xml:space="preserve">Дополнительная образовательная (общеразвивающая) программа Муниципального бюджетного дошкольного образовательного учреждения детский сад №20 «Сказка» общеразвивающего вида Елабужского муниципального района (далее - Программа) определяет порядок организации и осуществления образовательной деятельности по дополнительным общеобразовательным программам, руководствуясь следующими нормативно-правовыми документами: </w:t>
      </w:r>
    </w:p>
    <w:p w14:paraId="4C1DBC1B" w14:textId="77777777" w:rsidR="00647E31" w:rsidRDefault="00647E31" w:rsidP="001208D1">
      <w:pPr>
        <w:pStyle w:val="Default"/>
        <w:ind w:firstLine="567"/>
        <w:jc w:val="both"/>
        <w:rPr>
          <w:sz w:val="23"/>
          <w:szCs w:val="23"/>
        </w:rPr>
      </w:pPr>
      <w:r>
        <w:rPr>
          <w:sz w:val="23"/>
          <w:szCs w:val="23"/>
        </w:rPr>
        <w:t xml:space="preserve">• Федеральный закон от 29.12.2012 года № 273-ФЗ «Об образовании в Российской Федерации»; </w:t>
      </w:r>
    </w:p>
    <w:p w14:paraId="2BC641FC" w14:textId="496E1407" w:rsidR="00647E31" w:rsidRDefault="00647E31" w:rsidP="001208D1">
      <w:pPr>
        <w:pStyle w:val="Default"/>
        <w:ind w:firstLine="567"/>
        <w:jc w:val="both"/>
        <w:rPr>
          <w:sz w:val="23"/>
          <w:szCs w:val="23"/>
        </w:rPr>
      </w:pPr>
      <w:r>
        <w:rPr>
          <w:sz w:val="23"/>
          <w:szCs w:val="23"/>
        </w:rPr>
        <w:t xml:space="preserve">• приказ Министерства образования и науки РФ от 29.08.2013 года № 1008 «Об утверждении порядка организации и осуществления образовательной деятельности по дополнительным общеобразовательным программам». </w:t>
      </w:r>
    </w:p>
    <w:p w14:paraId="6FDE22C8" w14:textId="77777777" w:rsidR="00647E31" w:rsidRDefault="00647E31" w:rsidP="001208D1">
      <w:pPr>
        <w:pStyle w:val="Default"/>
        <w:ind w:firstLine="567"/>
        <w:jc w:val="both"/>
        <w:rPr>
          <w:sz w:val="23"/>
          <w:szCs w:val="23"/>
        </w:rPr>
      </w:pPr>
      <w:r>
        <w:rPr>
          <w:sz w:val="23"/>
          <w:szCs w:val="23"/>
        </w:rPr>
        <w:t xml:space="preserve">Дополнительное образование детей дошкольного возраста является актуальным направлением развития дошкольного учреждения, и основывается на следующих нормативных документах: </w:t>
      </w:r>
    </w:p>
    <w:p w14:paraId="37E94260" w14:textId="77777777" w:rsidR="00647E31" w:rsidRDefault="00647E31" w:rsidP="001208D1">
      <w:pPr>
        <w:pStyle w:val="Default"/>
        <w:ind w:firstLine="567"/>
        <w:jc w:val="both"/>
        <w:rPr>
          <w:sz w:val="23"/>
          <w:szCs w:val="23"/>
        </w:rPr>
      </w:pPr>
      <w:r>
        <w:rPr>
          <w:sz w:val="23"/>
          <w:szCs w:val="23"/>
        </w:rPr>
        <w:t xml:space="preserve">• Федеральный закон от 29 декабря 2012 г. № 273-ФЗ «Об образовании в Российской Федерации»; </w:t>
      </w:r>
    </w:p>
    <w:p w14:paraId="0AA43020" w14:textId="77777777" w:rsidR="00647E31" w:rsidRDefault="00647E31" w:rsidP="001208D1">
      <w:pPr>
        <w:pStyle w:val="Default"/>
        <w:ind w:firstLine="567"/>
        <w:jc w:val="both"/>
        <w:rPr>
          <w:sz w:val="23"/>
          <w:szCs w:val="23"/>
        </w:rPr>
      </w:pPr>
      <w:r>
        <w:rPr>
          <w:sz w:val="23"/>
          <w:szCs w:val="23"/>
        </w:rPr>
        <w:t xml:space="preserve">• Закон об образовании в Республике Татарстан </w:t>
      </w:r>
    </w:p>
    <w:p w14:paraId="57D6E788" w14:textId="77777777" w:rsidR="00647E31" w:rsidRDefault="00647E31" w:rsidP="001208D1">
      <w:pPr>
        <w:pStyle w:val="Default"/>
        <w:ind w:firstLine="567"/>
        <w:jc w:val="both"/>
        <w:rPr>
          <w:sz w:val="23"/>
          <w:szCs w:val="23"/>
        </w:rPr>
      </w:pPr>
      <w:r>
        <w:rPr>
          <w:sz w:val="23"/>
          <w:szCs w:val="23"/>
        </w:rPr>
        <w:t xml:space="preserve">• Приказ Минобрнауки России от 29 августа 2013г. №1008 «Об утверждении Порядка организации и осуществления образовательной деятельности по дополнительным общеобразовательным программам»; </w:t>
      </w:r>
    </w:p>
    <w:p w14:paraId="6A7D372D" w14:textId="77777777" w:rsidR="00647E31" w:rsidRDefault="00647E31" w:rsidP="001208D1">
      <w:pPr>
        <w:pStyle w:val="Default"/>
        <w:ind w:firstLine="567"/>
        <w:jc w:val="both"/>
        <w:rPr>
          <w:sz w:val="23"/>
          <w:szCs w:val="23"/>
        </w:rPr>
      </w:pPr>
      <w:r>
        <w:rPr>
          <w:sz w:val="23"/>
          <w:szCs w:val="23"/>
        </w:rPr>
        <w:t xml:space="preserve">• Постановление Правительства Российской Федерации от 15 августа 2013 г. № 706 г. «Об утверждении Правил оказания платных образовательных услуг»; </w:t>
      </w:r>
    </w:p>
    <w:p w14:paraId="60BAB354" w14:textId="77777777" w:rsidR="00647E31" w:rsidRDefault="00647E31" w:rsidP="001208D1">
      <w:pPr>
        <w:pStyle w:val="Default"/>
        <w:ind w:firstLine="567"/>
        <w:jc w:val="both"/>
        <w:rPr>
          <w:sz w:val="23"/>
          <w:szCs w:val="23"/>
        </w:rPr>
      </w:pPr>
      <w:r>
        <w:rPr>
          <w:sz w:val="23"/>
          <w:szCs w:val="23"/>
        </w:rPr>
        <w:t xml:space="preserve">• Концепция развития дополнительного образования детей от 4 сентября 2014 </w:t>
      </w:r>
      <w:proofErr w:type="gramStart"/>
      <w:r>
        <w:rPr>
          <w:sz w:val="23"/>
          <w:szCs w:val="23"/>
        </w:rPr>
        <w:t>г,№</w:t>
      </w:r>
      <w:proofErr w:type="gramEnd"/>
      <w:r>
        <w:rPr>
          <w:sz w:val="23"/>
          <w:szCs w:val="23"/>
        </w:rPr>
        <w:t xml:space="preserve">1726-Р; </w:t>
      </w:r>
    </w:p>
    <w:p w14:paraId="757E92A0" w14:textId="77777777" w:rsidR="00647E31" w:rsidRDefault="00647E31" w:rsidP="001208D1">
      <w:pPr>
        <w:pStyle w:val="Default"/>
        <w:ind w:firstLine="567"/>
        <w:jc w:val="both"/>
        <w:rPr>
          <w:sz w:val="23"/>
          <w:szCs w:val="23"/>
        </w:rPr>
      </w:pPr>
      <w:r>
        <w:rPr>
          <w:sz w:val="23"/>
          <w:szCs w:val="23"/>
        </w:rPr>
        <w:t xml:space="preserve">• СанПин 1.2.3685-21 «Гигиенические нормативы и требования и обеспечению безопасности и безвредности для человека факторов среды обитания» </w:t>
      </w:r>
    </w:p>
    <w:p w14:paraId="13CC00A9" w14:textId="77777777" w:rsidR="00647E31" w:rsidRDefault="00647E31" w:rsidP="001208D1">
      <w:pPr>
        <w:pStyle w:val="Default"/>
        <w:ind w:firstLine="567"/>
        <w:jc w:val="both"/>
        <w:rPr>
          <w:sz w:val="23"/>
          <w:szCs w:val="23"/>
        </w:rPr>
      </w:pPr>
      <w:r>
        <w:rPr>
          <w:sz w:val="23"/>
          <w:szCs w:val="23"/>
        </w:rPr>
        <w:t xml:space="preserve">• Постановление Правительства РФ от 28 октября 2013 года №966 «О лицензировании образовательной деятельности»; </w:t>
      </w:r>
    </w:p>
    <w:p w14:paraId="144202AD" w14:textId="77777777" w:rsidR="00647E31" w:rsidRDefault="00647E31" w:rsidP="001208D1">
      <w:pPr>
        <w:pStyle w:val="Default"/>
        <w:ind w:firstLine="567"/>
        <w:jc w:val="both"/>
        <w:rPr>
          <w:sz w:val="23"/>
          <w:szCs w:val="23"/>
        </w:rPr>
      </w:pPr>
      <w:r>
        <w:rPr>
          <w:sz w:val="23"/>
          <w:szCs w:val="23"/>
        </w:rPr>
        <w:t xml:space="preserve">• Конвенция о правах ребенка; </w:t>
      </w:r>
    </w:p>
    <w:p w14:paraId="58B86B16" w14:textId="35B90E52" w:rsidR="00647E31" w:rsidRDefault="00647E31" w:rsidP="001208D1">
      <w:pPr>
        <w:pStyle w:val="Default"/>
        <w:ind w:firstLine="567"/>
        <w:jc w:val="both"/>
        <w:rPr>
          <w:sz w:val="23"/>
          <w:szCs w:val="23"/>
        </w:rPr>
      </w:pPr>
      <w:r>
        <w:rPr>
          <w:sz w:val="23"/>
          <w:szCs w:val="23"/>
        </w:rPr>
        <w:t xml:space="preserve">• Устав Муниципального бюджетного дошкольного образовательного учреждения детский сад №20 «Сказка» общеразвивающего вида Елабужского муниципального </w:t>
      </w:r>
      <w:proofErr w:type="gramStart"/>
      <w:r>
        <w:rPr>
          <w:sz w:val="23"/>
          <w:szCs w:val="23"/>
        </w:rPr>
        <w:t>района ;</w:t>
      </w:r>
      <w:proofErr w:type="gramEnd"/>
      <w:r>
        <w:rPr>
          <w:sz w:val="23"/>
          <w:szCs w:val="23"/>
        </w:rPr>
        <w:t xml:space="preserve"> </w:t>
      </w:r>
    </w:p>
    <w:p w14:paraId="35F10A9A" w14:textId="77777777" w:rsidR="00647E31" w:rsidRDefault="00647E31" w:rsidP="001208D1">
      <w:pPr>
        <w:pStyle w:val="Default"/>
        <w:ind w:firstLine="567"/>
        <w:jc w:val="both"/>
        <w:rPr>
          <w:sz w:val="23"/>
          <w:szCs w:val="23"/>
        </w:rPr>
      </w:pPr>
      <w:r>
        <w:rPr>
          <w:sz w:val="23"/>
          <w:szCs w:val="23"/>
        </w:rPr>
        <w:t xml:space="preserve">К дополнительным образовательным услугам относятся те услуги, которые не включаются в базисный план дошкольного образовательного учреждения. Дополнительные образовательные программы не могут реализовываться взамен или в рамках основной образовательной деятельности за счет времени, отведенного на реализацию основных образовательных программ дошкольного образования. Количество и длительность занятий, проводимых в рамках оказания дополнительных образовательных услуг, регламентируется СанПиН,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 </w:t>
      </w:r>
    </w:p>
    <w:p w14:paraId="7B308717" w14:textId="77777777" w:rsidR="00647E31" w:rsidRDefault="00647E31" w:rsidP="001208D1">
      <w:pPr>
        <w:pStyle w:val="Default"/>
        <w:ind w:firstLine="567"/>
        <w:jc w:val="both"/>
        <w:rPr>
          <w:sz w:val="23"/>
          <w:szCs w:val="23"/>
        </w:rPr>
      </w:pPr>
      <w:r>
        <w:rPr>
          <w:sz w:val="23"/>
          <w:szCs w:val="23"/>
        </w:rPr>
        <w:t xml:space="preserve">Программа разработана для оказания дополнительных платных образовательных услуг, которые не включаются в базисный план МБДОУ, для детей в возрасте от 3 – 7 лет. Организация дополнительных образовательных услуг осуществляется в форме кружка. </w:t>
      </w:r>
    </w:p>
    <w:p w14:paraId="5525AC75" w14:textId="77777777" w:rsidR="00647E31" w:rsidRDefault="00647E31" w:rsidP="001208D1">
      <w:pPr>
        <w:pStyle w:val="Default"/>
        <w:ind w:firstLine="567"/>
        <w:rPr>
          <w:sz w:val="23"/>
          <w:szCs w:val="23"/>
        </w:rPr>
      </w:pPr>
      <w:r>
        <w:rPr>
          <w:b/>
          <w:bCs/>
          <w:sz w:val="23"/>
          <w:szCs w:val="23"/>
        </w:rPr>
        <w:t xml:space="preserve">Контингент детей: </w:t>
      </w:r>
    </w:p>
    <w:p w14:paraId="75AD0E3C" w14:textId="62E525AA" w:rsidR="00647E31" w:rsidRDefault="00647E31" w:rsidP="001208D1">
      <w:pPr>
        <w:pStyle w:val="Default"/>
        <w:spacing w:after="27"/>
        <w:ind w:firstLine="567"/>
        <w:rPr>
          <w:sz w:val="23"/>
          <w:szCs w:val="23"/>
        </w:rPr>
      </w:pPr>
      <w:r>
        <w:rPr>
          <w:sz w:val="23"/>
          <w:szCs w:val="23"/>
        </w:rPr>
        <w:t xml:space="preserve"> Вторая младшая группа (3-4 года) – 1 группа </w:t>
      </w:r>
    </w:p>
    <w:p w14:paraId="4CE35921" w14:textId="5D83C725" w:rsidR="00647E31" w:rsidRDefault="001208D1" w:rsidP="001208D1">
      <w:pPr>
        <w:pStyle w:val="Default"/>
        <w:ind w:firstLine="567"/>
        <w:rPr>
          <w:sz w:val="23"/>
          <w:szCs w:val="23"/>
        </w:rPr>
      </w:pPr>
      <w:r>
        <w:rPr>
          <w:sz w:val="23"/>
          <w:szCs w:val="23"/>
        </w:rPr>
        <w:lastRenderedPageBreak/>
        <w:t xml:space="preserve"> </w:t>
      </w:r>
      <w:r w:rsidR="00647E31">
        <w:rPr>
          <w:sz w:val="23"/>
          <w:szCs w:val="23"/>
        </w:rPr>
        <w:t xml:space="preserve">Средняя группа (4-5 лет) –1 группа </w:t>
      </w:r>
    </w:p>
    <w:p w14:paraId="48DF1477" w14:textId="634B7BFF" w:rsidR="00647E31" w:rsidRDefault="00647E31" w:rsidP="001208D1">
      <w:pPr>
        <w:pStyle w:val="Default"/>
        <w:ind w:firstLine="567"/>
        <w:rPr>
          <w:sz w:val="23"/>
          <w:szCs w:val="23"/>
        </w:rPr>
      </w:pPr>
      <w:r>
        <w:rPr>
          <w:sz w:val="23"/>
          <w:szCs w:val="23"/>
        </w:rPr>
        <w:t xml:space="preserve"> Старшая </w:t>
      </w:r>
      <w:r w:rsidR="001208D1">
        <w:rPr>
          <w:sz w:val="23"/>
          <w:szCs w:val="23"/>
        </w:rPr>
        <w:t xml:space="preserve">группа </w:t>
      </w:r>
      <w:r>
        <w:rPr>
          <w:sz w:val="23"/>
          <w:szCs w:val="23"/>
        </w:rPr>
        <w:t xml:space="preserve">(5-6 лет) – 1 группа </w:t>
      </w:r>
    </w:p>
    <w:p w14:paraId="570B975E" w14:textId="005DEC0B" w:rsidR="00647E31" w:rsidRDefault="00647E31" w:rsidP="001208D1">
      <w:pPr>
        <w:pStyle w:val="Default"/>
        <w:ind w:firstLine="567"/>
        <w:rPr>
          <w:sz w:val="23"/>
          <w:szCs w:val="23"/>
        </w:rPr>
      </w:pPr>
      <w:r>
        <w:rPr>
          <w:sz w:val="23"/>
          <w:szCs w:val="23"/>
        </w:rPr>
        <w:t>Подготовительная к школе</w:t>
      </w:r>
      <w:r w:rsidR="001208D1">
        <w:rPr>
          <w:sz w:val="23"/>
          <w:szCs w:val="23"/>
        </w:rPr>
        <w:t xml:space="preserve"> </w:t>
      </w:r>
      <w:proofErr w:type="gramStart"/>
      <w:r w:rsidR="001208D1">
        <w:rPr>
          <w:sz w:val="23"/>
          <w:szCs w:val="23"/>
        </w:rPr>
        <w:t xml:space="preserve">группа </w:t>
      </w:r>
      <w:r>
        <w:rPr>
          <w:sz w:val="23"/>
          <w:szCs w:val="23"/>
        </w:rPr>
        <w:t xml:space="preserve"> (</w:t>
      </w:r>
      <w:proofErr w:type="gramEnd"/>
      <w:r>
        <w:rPr>
          <w:sz w:val="23"/>
          <w:szCs w:val="23"/>
        </w:rPr>
        <w:t xml:space="preserve">6-7 лет) – 1 группа </w:t>
      </w:r>
    </w:p>
    <w:p w14:paraId="2E350870" w14:textId="43916B22" w:rsidR="001208D1" w:rsidRDefault="001208D1" w:rsidP="001208D1">
      <w:pPr>
        <w:pStyle w:val="Default"/>
        <w:ind w:firstLine="567"/>
        <w:rPr>
          <w:sz w:val="23"/>
          <w:szCs w:val="23"/>
        </w:rPr>
      </w:pPr>
    </w:p>
    <w:p w14:paraId="3CC7D34A" w14:textId="77777777" w:rsidR="001208D1" w:rsidRDefault="001208D1" w:rsidP="001208D1">
      <w:pPr>
        <w:pStyle w:val="Default"/>
        <w:ind w:firstLine="567"/>
        <w:rPr>
          <w:sz w:val="23"/>
          <w:szCs w:val="23"/>
        </w:rPr>
      </w:pPr>
    </w:p>
    <w:p w14:paraId="1B10CE78" w14:textId="77777777" w:rsidR="001208D1" w:rsidRDefault="001208D1" w:rsidP="001208D1">
      <w:pPr>
        <w:pStyle w:val="Default"/>
        <w:rPr>
          <w:sz w:val="23"/>
          <w:szCs w:val="23"/>
        </w:rPr>
      </w:pPr>
      <w:r>
        <w:rPr>
          <w:b/>
          <w:bCs/>
          <w:sz w:val="23"/>
          <w:szCs w:val="23"/>
        </w:rPr>
        <w:t xml:space="preserve">1.2 ЦЕЛИ И ЗАДАЧИ ПРОГРАММЫ: </w:t>
      </w:r>
    </w:p>
    <w:p w14:paraId="6ECD8943" w14:textId="77777777" w:rsidR="001208D1" w:rsidRDefault="001208D1" w:rsidP="001208D1">
      <w:pPr>
        <w:pStyle w:val="Default"/>
        <w:ind w:firstLine="567"/>
        <w:rPr>
          <w:sz w:val="23"/>
          <w:szCs w:val="23"/>
        </w:rPr>
      </w:pPr>
      <w:r>
        <w:rPr>
          <w:b/>
          <w:bCs/>
          <w:sz w:val="23"/>
          <w:szCs w:val="23"/>
        </w:rPr>
        <w:t>Цель</w:t>
      </w:r>
      <w:r>
        <w:rPr>
          <w:sz w:val="23"/>
          <w:szCs w:val="23"/>
        </w:rPr>
        <w:t xml:space="preserve">. Создание благоприятных условий для всестороннего развития психических и физических качеств в соответствии с возрастными и индивидуальными особенностями </w:t>
      </w:r>
    </w:p>
    <w:p w14:paraId="5E17CDF8" w14:textId="77777777" w:rsidR="001208D1" w:rsidRDefault="001208D1" w:rsidP="001208D1">
      <w:pPr>
        <w:pStyle w:val="Default"/>
        <w:ind w:firstLine="567"/>
        <w:rPr>
          <w:sz w:val="23"/>
          <w:szCs w:val="23"/>
        </w:rPr>
      </w:pPr>
      <w:r>
        <w:rPr>
          <w:b/>
          <w:bCs/>
          <w:sz w:val="23"/>
          <w:szCs w:val="23"/>
        </w:rPr>
        <w:t xml:space="preserve">Задачи: </w:t>
      </w:r>
    </w:p>
    <w:p w14:paraId="52457C08"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реализация новых подходов к созданию развивающей среды; </w:t>
      </w:r>
    </w:p>
    <w:p w14:paraId="4EB4300C"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разработка гибкого режима, строго дозированной нагрузки на детей, создание максимально безопасных и комфортных условий для проведения дополнительных образовательных услуг; </w:t>
      </w:r>
    </w:p>
    <w:p w14:paraId="71A420D6"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расширение возможности финансирования учреждения за счет привлечения денежных средств из незапрещенных источников; </w:t>
      </w:r>
    </w:p>
    <w:p w14:paraId="408CA1D6"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совершенствование воспитательных программ для одаренных детей; </w:t>
      </w:r>
    </w:p>
    <w:p w14:paraId="6E295E63"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удовлетворение потребностей детей на занятиях по интересам; </w:t>
      </w:r>
    </w:p>
    <w:p w14:paraId="4416FF64"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разработка и реализация новых методов обучения; </w:t>
      </w:r>
    </w:p>
    <w:p w14:paraId="415069E2"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развитие научно-исследовательской деятельности в системе дополнительного образования, реализация проектов и программ, распространение опыта учреждения по оказанию дополнительных образовательных услуг; </w:t>
      </w:r>
    </w:p>
    <w:p w14:paraId="44FAD2AD"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обеспечение контроля за качеством дополнительного образования; </w:t>
      </w:r>
    </w:p>
    <w:p w14:paraId="65710CF0" w14:textId="77777777" w:rsidR="001208D1" w:rsidRDefault="001208D1" w:rsidP="001208D1">
      <w:pPr>
        <w:pStyle w:val="Default"/>
        <w:ind w:firstLine="567"/>
        <w:rPr>
          <w:sz w:val="23"/>
          <w:szCs w:val="23"/>
        </w:rPr>
      </w:pPr>
      <w:r>
        <w:rPr>
          <w:rFonts w:ascii="Wingdings" w:hAnsi="Wingdings" w:cs="Wingdings"/>
          <w:sz w:val="23"/>
          <w:szCs w:val="23"/>
        </w:rPr>
        <w:t xml:space="preserve"> </w:t>
      </w:r>
      <w:r>
        <w:rPr>
          <w:sz w:val="23"/>
          <w:szCs w:val="23"/>
        </w:rPr>
        <w:t xml:space="preserve">с развитием маркетинга определение стратегии развития учреждения, поиск стабильного потребителя услуг, изучение сильных и слабых сторон. </w:t>
      </w:r>
    </w:p>
    <w:p w14:paraId="3D0A4813" w14:textId="77777777" w:rsidR="001208D1" w:rsidRDefault="001208D1" w:rsidP="001208D1">
      <w:pPr>
        <w:pStyle w:val="Default"/>
        <w:ind w:firstLine="567"/>
        <w:rPr>
          <w:sz w:val="23"/>
          <w:szCs w:val="23"/>
        </w:rPr>
      </w:pPr>
    </w:p>
    <w:p w14:paraId="4E7BE887" w14:textId="77777777" w:rsidR="001208D1" w:rsidRDefault="001208D1" w:rsidP="001208D1">
      <w:pPr>
        <w:pStyle w:val="Default"/>
        <w:ind w:firstLine="567"/>
        <w:rPr>
          <w:sz w:val="23"/>
          <w:szCs w:val="23"/>
        </w:rPr>
      </w:pPr>
      <w:r>
        <w:rPr>
          <w:b/>
          <w:bCs/>
          <w:sz w:val="23"/>
          <w:szCs w:val="23"/>
        </w:rPr>
        <w:t xml:space="preserve">Программа нацелена на развитие: </w:t>
      </w:r>
    </w:p>
    <w:p w14:paraId="029464E7"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любознательности, как основы познавательной активности у дошкольников; </w:t>
      </w:r>
    </w:p>
    <w:p w14:paraId="11EFADF0"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способностей ребенка; </w:t>
      </w:r>
    </w:p>
    <w:p w14:paraId="32F096A0"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творческого воображения; </w:t>
      </w:r>
    </w:p>
    <w:p w14:paraId="52CF38B6"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мышления; </w:t>
      </w:r>
    </w:p>
    <w:p w14:paraId="72BF8DFB" w14:textId="77777777" w:rsidR="001208D1" w:rsidRDefault="001208D1" w:rsidP="001208D1">
      <w:pPr>
        <w:pStyle w:val="Default"/>
        <w:ind w:firstLine="567"/>
        <w:rPr>
          <w:sz w:val="23"/>
          <w:szCs w:val="23"/>
        </w:rPr>
      </w:pPr>
      <w:r>
        <w:rPr>
          <w:rFonts w:ascii="Wingdings" w:hAnsi="Wingdings" w:cs="Wingdings"/>
          <w:sz w:val="23"/>
          <w:szCs w:val="23"/>
        </w:rPr>
        <w:t xml:space="preserve"> </w:t>
      </w:r>
      <w:r>
        <w:rPr>
          <w:sz w:val="23"/>
          <w:szCs w:val="23"/>
        </w:rPr>
        <w:t xml:space="preserve">коммуникативности. </w:t>
      </w:r>
    </w:p>
    <w:p w14:paraId="39B6DDA8" w14:textId="77777777" w:rsidR="001208D1" w:rsidRDefault="001208D1" w:rsidP="001208D1">
      <w:pPr>
        <w:pStyle w:val="Default"/>
        <w:ind w:firstLine="567"/>
        <w:rPr>
          <w:sz w:val="23"/>
          <w:szCs w:val="23"/>
        </w:rPr>
      </w:pPr>
    </w:p>
    <w:p w14:paraId="37623918" w14:textId="77777777" w:rsidR="001208D1" w:rsidRDefault="001208D1" w:rsidP="001208D1">
      <w:pPr>
        <w:pStyle w:val="Default"/>
        <w:ind w:firstLine="567"/>
        <w:rPr>
          <w:sz w:val="23"/>
          <w:szCs w:val="23"/>
        </w:rPr>
      </w:pPr>
      <w:r>
        <w:rPr>
          <w:b/>
          <w:bCs/>
          <w:sz w:val="23"/>
          <w:szCs w:val="23"/>
        </w:rPr>
        <w:t xml:space="preserve">Программа обеспечивает: </w:t>
      </w:r>
    </w:p>
    <w:p w14:paraId="4E351700"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охрану и укрепление физического и психического здоровья детей; </w:t>
      </w:r>
    </w:p>
    <w:p w14:paraId="65C02733"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условия для развития личности ребенка, его творческих способностей; </w:t>
      </w:r>
    </w:p>
    <w:p w14:paraId="17ACC551"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интеллектуальное развитие ребенка; </w:t>
      </w:r>
    </w:p>
    <w:p w14:paraId="5A1A7C95" w14:textId="77777777" w:rsidR="001208D1" w:rsidRDefault="001208D1" w:rsidP="001208D1">
      <w:pPr>
        <w:pStyle w:val="Default"/>
        <w:spacing w:after="9"/>
        <w:ind w:firstLine="567"/>
        <w:rPr>
          <w:sz w:val="23"/>
          <w:szCs w:val="23"/>
        </w:rPr>
      </w:pPr>
      <w:r>
        <w:rPr>
          <w:rFonts w:ascii="Wingdings" w:hAnsi="Wingdings" w:cs="Wingdings"/>
          <w:sz w:val="23"/>
          <w:szCs w:val="23"/>
        </w:rPr>
        <w:t xml:space="preserve"> </w:t>
      </w:r>
      <w:r>
        <w:rPr>
          <w:sz w:val="23"/>
          <w:szCs w:val="23"/>
        </w:rPr>
        <w:t xml:space="preserve">приобщение детей к общечеловеческим ценностям; </w:t>
      </w:r>
    </w:p>
    <w:p w14:paraId="452A36E5" w14:textId="77777777" w:rsidR="001208D1" w:rsidRDefault="001208D1" w:rsidP="001208D1">
      <w:pPr>
        <w:pStyle w:val="Default"/>
        <w:ind w:firstLine="567"/>
        <w:rPr>
          <w:sz w:val="23"/>
          <w:szCs w:val="23"/>
        </w:rPr>
      </w:pPr>
      <w:r>
        <w:rPr>
          <w:rFonts w:ascii="Wingdings" w:hAnsi="Wingdings" w:cs="Wingdings"/>
          <w:sz w:val="23"/>
          <w:szCs w:val="23"/>
        </w:rPr>
        <w:t xml:space="preserve"> </w:t>
      </w:r>
      <w:r>
        <w:rPr>
          <w:sz w:val="23"/>
          <w:szCs w:val="23"/>
        </w:rPr>
        <w:t xml:space="preserve">взаимодействие с семьёй для обеспечения полноценного развития ребенка, организации детей. </w:t>
      </w:r>
    </w:p>
    <w:p w14:paraId="7F88D610" w14:textId="77777777" w:rsidR="001208D1" w:rsidRDefault="001208D1" w:rsidP="001208D1">
      <w:pPr>
        <w:pStyle w:val="Default"/>
        <w:ind w:firstLine="567"/>
        <w:rPr>
          <w:sz w:val="23"/>
          <w:szCs w:val="23"/>
        </w:rPr>
      </w:pPr>
    </w:p>
    <w:p w14:paraId="3F893313" w14:textId="77777777" w:rsidR="001208D1" w:rsidRDefault="001208D1" w:rsidP="001208D1">
      <w:pPr>
        <w:pStyle w:val="Default"/>
        <w:ind w:firstLine="567"/>
        <w:rPr>
          <w:sz w:val="23"/>
          <w:szCs w:val="23"/>
        </w:rPr>
      </w:pPr>
      <w:r>
        <w:rPr>
          <w:b/>
          <w:bCs/>
          <w:sz w:val="23"/>
          <w:szCs w:val="23"/>
        </w:rPr>
        <w:t xml:space="preserve">Ожидаемые результаты: </w:t>
      </w:r>
    </w:p>
    <w:p w14:paraId="5B09CD1F" w14:textId="0D794522" w:rsidR="001208D1" w:rsidRDefault="001208D1" w:rsidP="001208D1">
      <w:pPr>
        <w:pStyle w:val="Default"/>
        <w:ind w:firstLine="567"/>
        <w:rPr>
          <w:sz w:val="23"/>
          <w:szCs w:val="23"/>
        </w:rPr>
      </w:pPr>
      <w:r>
        <w:rPr>
          <w:sz w:val="23"/>
          <w:szCs w:val="23"/>
        </w:rPr>
        <w:t> Средства, поступающие от дополнительных услуг, являются одним из источников формирования доходов учреждения на укрепление материально-технической базы.</w:t>
      </w:r>
    </w:p>
    <w:p w14:paraId="251058CE" w14:textId="77777777" w:rsidR="001208D1" w:rsidRDefault="001208D1" w:rsidP="001208D1">
      <w:pPr>
        <w:pStyle w:val="Default"/>
        <w:ind w:firstLine="567"/>
        <w:rPr>
          <w:sz w:val="23"/>
          <w:szCs w:val="23"/>
        </w:rPr>
      </w:pPr>
      <w:r>
        <w:rPr>
          <w:sz w:val="23"/>
          <w:szCs w:val="23"/>
        </w:rPr>
        <w:t xml:space="preserve">Формируются положительные мнения у родителей, имеющих детей дошкольного возраста, создается и поддерживается имидж дошкольного учреждения в глазах общественности. Образовательные дополнительные услуги способствуют совершенствованию образовательного процесса, значительному обновлению содержания, приведение его в соответствии с требованиями времени. </w:t>
      </w:r>
    </w:p>
    <w:p w14:paraId="693EEE0B" w14:textId="7F2BA74E" w:rsidR="00647E31" w:rsidRDefault="001208D1" w:rsidP="001208D1">
      <w:pPr>
        <w:ind w:firstLine="567"/>
        <w:jc w:val="both"/>
        <w:rPr>
          <w:sz w:val="28"/>
          <w:szCs w:val="28"/>
        </w:rPr>
      </w:pPr>
      <w:r>
        <w:rPr>
          <w:sz w:val="23"/>
          <w:szCs w:val="23"/>
        </w:rPr>
        <w:t> Дополнительные образовательные услуги дают возможность формировать предпосылки готовности ребенка к дальнейшему развитию, потребности в интеллектуальном и творческом развитии</w:t>
      </w:r>
    </w:p>
    <w:p w14:paraId="26084A5C" w14:textId="5A813610" w:rsidR="001208D1" w:rsidRDefault="001208D1" w:rsidP="001208D1">
      <w:pPr>
        <w:ind w:firstLine="567"/>
        <w:jc w:val="both"/>
        <w:rPr>
          <w:sz w:val="28"/>
          <w:szCs w:val="28"/>
        </w:rPr>
      </w:pPr>
    </w:p>
    <w:p w14:paraId="2A03DD34" w14:textId="23EA906D" w:rsidR="001208D1" w:rsidRDefault="001208D1" w:rsidP="001208D1">
      <w:pPr>
        <w:ind w:firstLine="567"/>
        <w:jc w:val="both"/>
        <w:rPr>
          <w:sz w:val="28"/>
          <w:szCs w:val="28"/>
        </w:rPr>
      </w:pPr>
    </w:p>
    <w:p w14:paraId="78B35972" w14:textId="77777777" w:rsidR="001208D1" w:rsidRDefault="001208D1" w:rsidP="001208D1">
      <w:pPr>
        <w:ind w:firstLine="567"/>
        <w:jc w:val="both"/>
        <w:rPr>
          <w:sz w:val="28"/>
          <w:szCs w:val="28"/>
        </w:rPr>
      </w:pPr>
    </w:p>
    <w:p w14:paraId="598E4107" w14:textId="77777777" w:rsidR="001208D1" w:rsidRDefault="001208D1" w:rsidP="001208D1">
      <w:pPr>
        <w:pStyle w:val="Default"/>
        <w:rPr>
          <w:sz w:val="23"/>
          <w:szCs w:val="23"/>
        </w:rPr>
      </w:pPr>
      <w:r>
        <w:rPr>
          <w:b/>
          <w:bCs/>
          <w:sz w:val="23"/>
          <w:szCs w:val="23"/>
        </w:rPr>
        <w:t>1.</w:t>
      </w:r>
      <w:proofErr w:type="gramStart"/>
      <w:r>
        <w:rPr>
          <w:b/>
          <w:bCs/>
          <w:sz w:val="23"/>
          <w:szCs w:val="23"/>
        </w:rPr>
        <w:t>3.ПРИНЦИПЫ</w:t>
      </w:r>
      <w:proofErr w:type="gramEnd"/>
      <w:r>
        <w:rPr>
          <w:b/>
          <w:bCs/>
          <w:sz w:val="23"/>
          <w:szCs w:val="23"/>
        </w:rPr>
        <w:t xml:space="preserve"> ФОРМИРОВАНИЯ ПРОГРАММЫ: </w:t>
      </w:r>
    </w:p>
    <w:p w14:paraId="41617DD6" w14:textId="77777777" w:rsidR="001208D1" w:rsidRDefault="001208D1" w:rsidP="001208D1">
      <w:pPr>
        <w:pStyle w:val="Default"/>
        <w:ind w:firstLine="567"/>
        <w:jc w:val="both"/>
        <w:rPr>
          <w:sz w:val="23"/>
          <w:szCs w:val="23"/>
        </w:rPr>
      </w:pPr>
      <w:r>
        <w:rPr>
          <w:sz w:val="23"/>
          <w:szCs w:val="23"/>
        </w:rPr>
        <w:t xml:space="preserve">Работа по формированию гармонично развитой личности посредством кружковой работы построена на основе следующих принципов: </w:t>
      </w:r>
    </w:p>
    <w:p w14:paraId="542561D8" w14:textId="77777777" w:rsidR="001208D1" w:rsidRDefault="001208D1" w:rsidP="001208D1">
      <w:pPr>
        <w:pStyle w:val="Default"/>
        <w:ind w:firstLine="567"/>
        <w:jc w:val="both"/>
        <w:rPr>
          <w:sz w:val="23"/>
          <w:szCs w:val="23"/>
        </w:rPr>
      </w:pPr>
      <w:r>
        <w:rPr>
          <w:b/>
          <w:bCs/>
          <w:sz w:val="23"/>
          <w:szCs w:val="23"/>
        </w:rPr>
        <w:t>Принцип доступности и индивидуализации</w:t>
      </w:r>
      <w:r>
        <w:rPr>
          <w:sz w:val="23"/>
          <w:szCs w:val="23"/>
        </w:rPr>
        <w:t xml:space="preserve">, предусматривающий учет возрастных особенностей и возможностей ребенка и определение посильных для него заданий. Содержание программы обеспечивает преемственность и постепенность усложнения заданий. Предлагаемые задания доступны для дошкольников и предполагают успешное преодоление трудностей путем физических и психических усилий занимающихся. Индивидуализация обучения заключается в учете индивидуальных особенностей ребенка. Так, например, детям робким, застенчивым предлагается показать какое- либо упражнение остальным детям, в игре предлагаются ведущие роли, что способствует освобождению детей от застенчивости и повышению интереса к занятиям. </w:t>
      </w:r>
    </w:p>
    <w:p w14:paraId="392772E9" w14:textId="77777777" w:rsidR="001208D1" w:rsidRDefault="001208D1" w:rsidP="001208D1">
      <w:pPr>
        <w:pStyle w:val="Default"/>
        <w:ind w:firstLine="567"/>
        <w:jc w:val="both"/>
        <w:rPr>
          <w:sz w:val="23"/>
          <w:szCs w:val="23"/>
        </w:rPr>
      </w:pPr>
      <w:r>
        <w:rPr>
          <w:b/>
          <w:bCs/>
          <w:sz w:val="23"/>
          <w:szCs w:val="23"/>
        </w:rPr>
        <w:t xml:space="preserve">Принцип постепенного повышения требований, </w:t>
      </w:r>
      <w:r>
        <w:rPr>
          <w:sz w:val="23"/>
          <w:szCs w:val="23"/>
        </w:rPr>
        <w:t xml:space="preserve">заключается в постановке перед ребенком и выполнении им все более трудных новых заданий, в постепенном увеличении объема и интенсивности нагрузок. </w:t>
      </w:r>
    </w:p>
    <w:p w14:paraId="39702D83" w14:textId="77777777" w:rsidR="001208D1" w:rsidRDefault="001208D1" w:rsidP="001208D1">
      <w:pPr>
        <w:pStyle w:val="Default"/>
        <w:ind w:firstLine="567"/>
        <w:jc w:val="both"/>
        <w:rPr>
          <w:sz w:val="23"/>
          <w:szCs w:val="23"/>
        </w:rPr>
      </w:pPr>
      <w:r>
        <w:rPr>
          <w:b/>
          <w:bCs/>
          <w:sz w:val="23"/>
          <w:szCs w:val="23"/>
        </w:rPr>
        <w:t xml:space="preserve">Принцип систематичности </w:t>
      </w:r>
      <w:r>
        <w:rPr>
          <w:sz w:val="23"/>
          <w:szCs w:val="23"/>
        </w:rPr>
        <w:t xml:space="preserve">– непрерывность и регулярность занятий. Систематические занятия способствуют не только достижению эффективности обучения, но и дисциплинируют детей, приучают их к методичной регулярной работе и доведению до конца начатого дела. </w:t>
      </w:r>
    </w:p>
    <w:p w14:paraId="1F8EBE67" w14:textId="77777777" w:rsidR="001208D1" w:rsidRDefault="001208D1" w:rsidP="001208D1">
      <w:pPr>
        <w:pStyle w:val="Default"/>
        <w:ind w:firstLine="567"/>
        <w:jc w:val="both"/>
        <w:rPr>
          <w:sz w:val="23"/>
          <w:szCs w:val="23"/>
        </w:rPr>
      </w:pPr>
      <w:r>
        <w:rPr>
          <w:b/>
          <w:bCs/>
          <w:sz w:val="23"/>
          <w:szCs w:val="23"/>
        </w:rPr>
        <w:t>Принцип сознательности и активности</w:t>
      </w:r>
      <w:r>
        <w:rPr>
          <w:sz w:val="23"/>
          <w:szCs w:val="23"/>
        </w:rPr>
        <w:t xml:space="preserve">, предполагает обучение, опирающееся на сознательное и заинтересованное отношение воспитанника к своим действиям. Для этого необходимо четко объяснять ребенку, что и как нужно выполнить, и почему именно так, а не иначе. </w:t>
      </w:r>
    </w:p>
    <w:p w14:paraId="422B37A8" w14:textId="77777777" w:rsidR="001208D1" w:rsidRDefault="001208D1" w:rsidP="001208D1">
      <w:pPr>
        <w:pStyle w:val="Default"/>
        <w:ind w:firstLine="567"/>
        <w:jc w:val="both"/>
        <w:rPr>
          <w:sz w:val="23"/>
          <w:szCs w:val="23"/>
        </w:rPr>
      </w:pPr>
      <w:r>
        <w:rPr>
          <w:b/>
          <w:bCs/>
          <w:sz w:val="23"/>
          <w:szCs w:val="23"/>
        </w:rPr>
        <w:t xml:space="preserve">Принцип повторяемости материала, </w:t>
      </w:r>
      <w:r>
        <w:rPr>
          <w:sz w:val="23"/>
          <w:szCs w:val="23"/>
        </w:rPr>
        <w:t xml:space="preserve">заключается в многократном повторении вырабатываемых навыков. Для поддержания интереса и привлечения внимания детей к занятиям необходимо вносить в повторяющиеся упражнения некоторые изменения, или предлагать разнообразные методы и приемы их выполнения. </w:t>
      </w:r>
    </w:p>
    <w:p w14:paraId="0F02F164" w14:textId="77777777" w:rsidR="001208D1" w:rsidRDefault="001208D1" w:rsidP="001208D1">
      <w:pPr>
        <w:pStyle w:val="Default"/>
        <w:ind w:firstLine="567"/>
        <w:jc w:val="both"/>
        <w:rPr>
          <w:sz w:val="23"/>
          <w:szCs w:val="23"/>
        </w:rPr>
      </w:pPr>
      <w:r>
        <w:rPr>
          <w:b/>
          <w:bCs/>
          <w:sz w:val="23"/>
          <w:szCs w:val="23"/>
        </w:rPr>
        <w:t xml:space="preserve">Принцип гуманности </w:t>
      </w:r>
      <w:r>
        <w:rPr>
          <w:sz w:val="23"/>
          <w:szCs w:val="23"/>
        </w:rPr>
        <w:t xml:space="preserve">выражается в безусловной вере в доброе начало, заложенное в природе каждого ребенка, отсутствие давления на волю ребенка; глубокое знание и понимание физических, эмоциональных и интеллектуальных потребностей детей; создание условий для максимального раскрытия индивидуальности каждого ребенка, его самореализации и самоутверждения. </w:t>
      </w:r>
    </w:p>
    <w:p w14:paraId="7EF33622" w14:textId="77777777" w:rsidR="001208D1" w:rsidRDefault="001208D1" w:rsidP="001208D1">
      <w:pPr>
        <w:pStyle w:val="Default"/>
        <w:ind w:firstLine="567"/>
        <w:jc w:val="both"/>
        <w:rPr>
          <w:sz w:val="23"/>
          <w:szCs w:val="23"/>
        </w:rPr>
      </w:pPr>
      <w:r>
        <w:rPr>
          <w:b/>
          <w:bCs/>
          <w:sz w:val="23"/>
          <w:szCs w:val="23"/>
        </w:rPr>
        <w:t xml:space="preserve">Принцип демократизма </w:t>
      </w:r>
      <w:r>
        <w:rPr>
          <w:sz w:val="23"/>
          <w:szCs w:val="23"/>
        </w:rPr>
        <w:t xml:space="preserve">основывается на признании равных прав и обязанностей взрослых и ребенка, на создании эмоционально-комфортного климата в детском коллективе. </w:t>
      </w:r>
    </w:p>
    <w:p w14:paraId="3A7464A7" w14:textId="1C0ABE13" w:rsidR="001208D1" w:rsidRDefault="001208D1" w:rsidP="001208D1">
      <w:pPr>
        <w:ind w:firstLine="567"/>
        <w:jc w:val="both"/>
        <w:rPr>
          <w:sz w:val="23"/>
          <w:szCs w:val="23"/>
        </w:rPr>
      </w:pPr>
      <w:r>
        <w:rPr>
          <w:b/>
          <w:bCs/>
          <w:sz w:val="23"/>
          <w:szCs w:val="23"/>
        </w:rPr>
        <w:t>Принцип наглядности</w:t>
      </w:r>
      <w:r>
        <w:rPr>
          <w:sz w:val="23"/>
          <w:szCs w:val="23"/>
        </w:rPr>
        <w:t>. На начальной стадии разучивания материала главенствует зрительный анализатор, поэтому очень важен высококачественный практический показ движений педагогом в сочетании с образным словом. После того, как разученное движение переросло в навык, образное слово будет вызывать необходимые двигательные представления. Данные принципы удачно реализуются и способствуют эффективности образовательного процесса только во взаимосвязи.</w:t>
      </w:r>
    </w:p>
    <w:p w14:paraId="054032C5" w14:textId="77777777" w:rsidR="001208D1" w:rsidRDefault="001208D1" w:rsidP="001208D1">
      <w:pPr>
        <w:pStyle w:val="Default"/>
        <w:ind w:firstLine="567"/>
        <w:rPr>
          <w:sz w:val="23"/>
          <w:szCs w:val="23"/>
        </w:rPr>
      </w:pPr>
      <w:r>
        <w:rPr>
          <w:sz w:val="23"/>
          <w:szCs w:val="23"/>
        </w:rPr>
        <w:t xml:space="preserve">При организации занятий используются методические приемы, активизирующие у детей желание творчества: метод показа, словесный метод, музыкальное сопровождение, импровизационный метод, игровой метод. </w:t>
      </w:r>
    </w:p>
    <w:p w14:paraId="0AE86764" w14:textId="77777777" w:rsidR="001208D1" w:rsidRDefault="001208D1" w:rsidP="001208D1">
      <w:pPr>
        <w:pStyle w:val="Default"/>
        <w:ind w:firstLine="567"/>
        <w:rPr>
          <w:sz w:val="23"/>
          <w:szCs w:val="23"/>
        </w:rPr>
      </w:pPr>
      <w:r>
        <w:rPr>
          <w:b/>
          <w:bCs/>
          <w:sz w:val="23"/>
          <w:szCs w:val="23"/>
        </w:rPr>
        <w:t xml:space="preserve">Принцип взаимного сотрудничества и доброжелательности: </w:t>
      </w:r>
      <w:r>
        <w:rPr>
          <w:sz w:val="23"/>
          <w:szCs w:val="23"/>
        </w:rPr>
        <w:t xml:space="preserve">общение с ребенком строится на доброжелательной и доверительной основе. </w:t>
      </w:r>
    </w:p>
    <w:p w14:paraId="10D3272C" w14:textId="77777777" w:rsidR="001208D1" w:rsidRDefault="001208D1" w:rsidP="001208D1">
      <w:pPr>
        <w:pStyle w:val="Default"/>
        <w:ind w:firstLine="567"/>
        <w:rPr>
          <w:sz w:val="23"/>
          <w:szCs w:val="23"/>
        </w:rPr>
      </w:pPr>
      <w:r>
        <w:rPr>
          <w:b/>
          <w:bCs/>
          <w:sz w:val="23"/>
          <w:szCs w:val="23"/>
        </w:rPr>
        <w:t xml:space="preserve">Принцип интеграции: </w:t>
      </w:r>
      <w:r>
        <w:rPr>
          <w:sz w:val="23"/>
          <w:szCs w:val="23"/>
        </w:rPr>
        <w:t xml:space="preserve">интегративный характер всех аспектов развития личности ребёнка дошкольного возраста: общекультурных, социально-нравственных, интеллектуальных. </w:t>
      </w:r>
    </w:p>
    <w:p w14:paraId="632A9706" w14:textId="2DE7299C" w:rsidR="001208D1" w:rsidRDefault="001208D1" w:rsidP="001208D1">
      <w:pPr>
        <w:ind w:firstLine="567"/>
        <w:jc w:val="both"/>
        <w:rPr>
          <w:sz w:val="23"/>
          <w:szCs w:val="23"/>
        </w:rPr>
      </w:pPr>
      <w:r>
        <w:rPr>
          <w:sz w:val="23"/>
          <w:szCs w:val="23"/>
        </w:rPr>
        <w:t>Осуществляя, выбор программ дополнительного образования, мы учитывали запросы родителей, интересы детей, профессиональные возможности педагогов.</w:t>
      </w:r>
    </w:p>
    <w:p w14:paraId="183420B6" w14:textId="22D7B432" w:rsidR="001208D1" w:rsidRDefault="001208D1" w:rsidP="001208D1">
      <w:pPr>
        <w:ind w:firstLine="567"/>
        <w:jc w:val="both"/>
        <w:rPr>
          <w:sz w:val="23"/>
          <w:szCs w:val="23"/>
        </w:rPr>
      </w:pPr>
    </w:p>
    <w:p w14:paraId="48289FFB" w14:textId="598E3467" w:rsidR="001208D1" w:rsidRDefault="001208D1" w:rsidP="001208D1">
      <w:pPr>
        <w:ind w:firstLine="567"/>
        <w:jc w:val="both"/>
        <w:rPr>
          <w:sz w:val="23"/>
          <w:szCs w:val="23"/>
        </w:rPr>
      </w:pPr>
    </w:p>
    <w:p w14:paraId="3F7D338D" w14:textId="412F83C9" w:rsidR="001208D1" w:rsidRDefault="001208D1" w:rsidP="001208D1">
      <w:pPr>
        <w:ind w:firstLine="567"/>
        <w:jc w:val="both"/>
        <w:rPr>
          <w:sz w:val="23"/>
          <w:szCs w:val="23"/>
        </w:rPr>
      </w:pPr>
    </w:p>
    <w:p w14:paraId="56DF8E82" w14:textId="596AFEEC" w:rsidR="001208D1" w:rsidRDefault="001208D1" w:rsidP="001208D1">
      <w:pPr>
        <w:ind w:firstLine="567"/>
        <w:jc w:val="both"/>
        <w:rPr>
          <w:sz w:val="23"/>
          <w:szCs w:val="23"/>
        </w:rPr>
      </w:pPr>
    </w:p>
    <w:p w14:paraId="651A873C" w14:textId="77777777" w:rsidR="001208D1" w:rsidRDefault="001208D1" w:rsidP="001208D1">
      <w:pPr>
        <w:pStyle w:val="Default"/>
        <w:rPr>
          <w:sz w:val="23"/>
          <w:szCs w:val="23"/>
        </w:rPr>
      </w:pPr>
      <w:r>
        <w:rPr>
          <w:b/>
          <w:bCs/>
          <w:sz w:val="23"/>
          <w:szCs w:val="23"/>
        </w:rPr>
        <w:lastRenderedPageBreak/>
        <w:t xml:space="preserve">1.4 ЗНАЧИМЫЕ ДЛЯ РАЗРАБОТКИ ПРОГРАММЫ ХАРАКТЕРИСТИКИ/ ОСОБЕННОСТИ. </w:t>
      </w:r>
    </w:p>
    <w:p w14:paraId="45C2FF8F" w14:textId="77777777" w:rsidR="001208D1" w:rsidRDefault="001208D1" w:rsidP="001208D1">
      <w:pPr>
        <w:pStyle w:val="Default"/>
        <w:ind w:firstLine="567"/>
        <w:jc w:val="both"/>
        <w:rPr>
          <w:sz w:val="23"/>
          <w:szCs w:val="23"/>
        </w:rPr>
      </w:pPr>
      <w:r>
        <w:rPr>
          <w:sz w:val="23"/>
          <w:szCs w:val="23"/>
        </w:rPr>
        <w:t xml:space="preserve">Программа разработана для детей младшего и старшего дошкольного возраста. Наполняемость в группах по предоставлению дополнительных платных образовательных услуг по результатам анкетирования. </w:t>
      </w:r>
    </w:p>
    <w:p w14:paraId="2EF5059C" w14:textId="24AF4AFA" w:rsidR="001208D1" w:rsidRDefault="001208D1" w:rsidP="001208D1">
      <w:pPr>
        <w:pStyle w:val="Default"/>
        <w:ind w:firstLine="567"/>
        <w:jc w:val="both"/>
        <w:rPr>
          <w:sz w:val="23"/>
          <w:szCs w:val="23"/>
        </w:rPr>
      </w:pPr>
      <w:r>
        <w:rPr>
          <w:b/>
          <w:bCs/>
          <w:sz w:val="23"/>
          <w:szCs w:val="23"/>
        </w:rPr>
        <w:t xml:space="preserve">Вторая младшая группа (четвертый год жизни) </w:t>
      </w:r>
      <w:r>
        <w:rPr>
          <w:sz w:val="23"/>
          <w:szCs w:val="23"/>
        </w:rPr>
        <w:t xml:space="preserve">(извлечено из Образовательной программы дошкольного образования МБДОУ детский сад №20 «Сказка» общеразвивающего вида ЕМР) </w:t>
      </w:r>
    </w:p>
    <w:p w14:paraId="08E508AB" w14:textId="77777777" w:rsidR="001208D1" w:rsidRDefault="001208D1" w:rsidP="001208D1">
      <w:pPr>
        <w:pStyle w:val="Default"/>
        <w:ind w:firstLine="567"/>
        <w:jc w:val="both"/>
        <w:rPr>
          <w:sz w:val="23"/>
          <w:szCs w:val="23"/>
        </w:rPr>
      </w:pPr>
      <w:proofErr w:type="spellStart"/>
      <w:r>
        <w:rPr>
          <w:b/>
          <w:bCs/>
          <w:i/>
          <w:iCs/>
          <w:sz w:val="23"/>
          <w:szCs w:val="23"/>
        </w:rPr>
        <w:t>Росто</w:t>
      </w:r>
      <w:proofErr w:type="spellEnd"/>
      <w:r>
        <w:rPr>
          <w:b/>
          <w:bCs/>
          <w:i/>
          <w:iCs/>
          <w:sz w:val="23"/>
          <w:szCs w:val="23"/>
        </w:rPr>
        <w:t xml:space="preserve">-весовые характеристики </w:t>
      </w:r>
    </w:p>
    <w:p w14:paraId="558A372D" w14:textId="77777777" w:rsidR="001208D1" w:rsidRDefault="001208D1" w:rsidP="001208D1">
      <w:pPr>
        <w:pStyle w:val="Default"/>
        <w:ind w:firstLine="567"/>
        <w:jc w:val="both"/>
        <w:rPr>
          <w:sz w:val="23"/>
          <w:szCs w:val="23"/>
        </w:rPr>
      </w:pPr>
      <w:r>
        <w:rPr>
          <w:sz w:val="23"/>
          <w:szCs w:val="23"/>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14:paraId="327395E3" w14:textId="77777777" w:rsidR="001208D1" w:rsidRDefault="001208D1" w:rsidP="001208D1">
      <w:pPr>
        <w:pStyle w:val="Default"/>
        <w:ind w:firstLine="567"/>
        <w:jc w:val="both"/>
        <w:rPr>
          <w:sz w:val="23"/>
          <w:szCs w:val="23"/>
        </w:rPr>
      </w:pPr>
      <w:r>
        <w:rPr>
          <w:b/>
          <w:bCs/>
          <w:i/>
          <w:iCs/>
          <w:sz w:val="23"/>
          <w:szCs w:val="23"/>
        </w:rPr>
        <w:t xml:space="preserve">Функциональное созревание </w:t>
      </w:r>
    </w:p>
    <w:p w14:paraId="1749E575" w14:textId="77777777" w:rsidR="001208D1" w:rsidRDefault="001208D1" w:rsidP="001208D1">
      <w:pPr>
        <w:pStyle w:val="Default"/>
        <w:ind w:firstLine="567"/>
        <w:jc w:val="both"/>
        <w:rPr>
          <w:sz w:val="23"/>
          <w:szCs w:val="23"/>
        </w:rPr>
      </w:pPr>
      <w:r>
        <w:rPr>
          <w:sz w:val="23"/>
          <w:szCs w:val="23"/>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14:paraId="08F471A1" w14:textId="77777777" w:rsidR="001208D1" w:rsidRDefault="001208D1" w:rsidP="001208D1">
      <w:pPr>
        <w:pStyle w:val="Default"/>
        <w:ind w:firstLine="567"/>
        <w:jc w:val="both"/>
        <w:rPr>
          <w:sz w:val="23"/>
          <w:szCs w:val="23"/>
        </w:rPr>
      </w:pPr>
      <w:r>
        <w:rPr>
          <w:sz w:val="23"/>
          <w:szCs w:val="23"/>
        </w:rPr>
        <w:t xml:space="preserve">Продолжается формирование физиологических систем организма: дыхания, кровообращения терморегуляции, обеспечения обмена веществ. </w:t>
      </w:r>
    </w:p>
    <w:p w14:paraId="24B7E2D7" w14:textId="77777777" w:rsidR="001208D1" w:rsidRDefault="001208D1" w:rsidP="001208D1">
      <w:pPr>
        <w:pStyle w:val="Default"/>
        <w:ind w:firstLine="567"/>
        <w:jc w:val="both"/>
        <w:rPr>
          <w:sz w:val="23"/>
          <w:szCs w:val="23"/>
        </w:rPr>
      </w:pPr>
      <w:r>
        <w:rPr>
          <w:sz w:val="23"/>
          <w:szCs w:val="23"/>
        </w:rPr>
        <w:t xml:space="preserve">Данный возраст характеризуется интенсивным созреванием нейронного аппарата проекционной и ассоциативной </w:t>
      </w:r>
      <w:proofErr w:type="spellStart"/>
      <w:r>
        <w:rPr>
          <w:sz w:val="23"/>
          <w:szCs w:val="23"/>
        </w:rPr>
        <w:t>коры</w:t>
      </w:r>
      <w:proofErr w:type="spellEnd"/>
      <w:r>
        <w:rPr>
          <w:sz w:val="23"/>
          <w:szCs w:val="23"/>
        </w:rPr>
        <w:t xml:space="preserve"> больших полушарий. </w:t>
      </w:r>
    </w:p>
    <w:p w14:paraId="5FDBD19C" w14:textId="6B2332BB" w:rsidR="001208D1" w:rsidRDefault="001208D1" w:rsidP="001208D1">
      <w:pPr>
        <w:ind w:firstLine="567"/>
        <w:jc w:val="both"/>
        <w:rPr>
          <w:sz w:val="23"/>
          <w:szCs w:val="23"/>
        </w:rPr>
      </w:pPr>
      <w:r>
        <w:rPr>
          <w:b/>
          <w:bCs/>
          <w:i/>
          <w:iCs/>
          <w:sz w:val="23"/>
          <w:szCs w:val="23"/>
        </w:rPr>
        <w:t>Психические функции</w:t>
      </w:r>
      <w:r>
        <w:rPr>
          <w:sz w:val="23"/>
          <w:szCs w:val="23"/>
        </w:rPr>
        <w:t>.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14:paraId="3BB768C4" w14:textId="77777777" w:rsidR="001208D1" w:rsidRDefault="001208D1" w:rsidP="001208D1">
      <w:pPr>
        <w:pStyle w:val="Default"/>
        <w:ind w:firstLine="567"/>
        <w:jc w:val="both"/>
        <w:rPr>
          <w:sz w:val="23"/>
          <w:szCs w:val="23"/>
        </w:rPr>
      </w:pPr>
      <w:r>
        <w:rPr>
          <w:sz w:val="23"/>
          <w:szCs w:val="23"/>
        </w:rPr>
        <w:t xml:space="preserve">В три-четыре года внимание </w:t>
      </w:r>
      <w:proofErr w:type="spellStart"/>
      <w:r>
        <w:rPr>
          <w:sz w:val="23"/>
          <w:szCs w:val="23"/>
        </w:rPr>
        <w:t>ребѐнка</w:t>
      </w:r>
      <w:proofErr w:type="spellEnd"/>
      <w:r>
        <w:rPr>
          <w:sz w:val="23"/>
          <w:szCs w:val="23"/>
        </w:rPr>
        <w:t xml:space="preserve">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Pr>
          <w:sz w:val="23"/>
          <w:szCs w:val="23"/>
        </w:rPr>
        <w:t>предэталонов</w:t>
      </w:r>
      <w:proofErr w:type="spellEnd"/>
      <w:r>
        <w:rPr>
          <w:sz w:val="23"/>
          <w:szCs w:val="23"/>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14:paraId="063B0B16" w14:textId="77777777" w:rsidR="001208D1" w:rsidRDefault="001208D1" w:rsidP="001208D1">
      <w:pPr>
        <w:pStyle w:val="Default"/>
        <w:ind w:firstLine="567"/>
        <w:jc w:val="both"/>
        <w:rPr>
          <w:sz w:val="23"/>
          <w:szCs w:val="23"/>
        </w:rPr>
      </w:pPr>
      <w:r>
        <w:rPr>
          <w:b/>
          <w:bCs/>
          <w:i/>
          <w:iCs/>
          <w:sz w:val="23"/>
          <w:szCs w:val="23"/>
        </w:rPr>
        <w:t>Детские виды деятельности</w:t>
      </w:r>
      <w:r>
        <w:rPr>
          <w:sz w:val="23"/>
          <w:szCs w:val="23"/>
        </w:rPr>
        <w:t xml:space="preserve">.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14:paraId="22250357" w14:textId="77777777" w:rsidR="001208D1" w:rsidRDefault="001208D1" w:rsidP="001208D1">
      <w:pPr>
        <w:pStyle w:val="Default"/>
        <w:ind w:firstLine="567"/>
        <w:jc w:val="both"/>
        <w:rPr>
          <w:sz w:val="23"/>
          <w:szCs w:val="23"/>
        </w:rPr>
      </w:pPr>
      <w:r>
        <w:rPr>
          <w:sz w:val="23"/>
          <w:szCs w:val="23"/>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14:paraId="00FDEADD" w14:textId="77777777" w:rsidR="001208D1" w:rsidRDefault="001208D1" w:rsidP="001208D1">
      <w:pPr>
        <w:pStyle w:val="Default"/>
        <w:ind w:firstLine="567"/>
        <w:jc w:val="both"/>
        <w:rPr>
          <w:sz w:val="23"/>
          <w:szCs w:val="23"/>
        </w:rPr>
      </w:pPr>
      <w:r>
        <w:rPr>
          <w:sz w:val="23"/>
          <w:szCs w:val="23"/>
        </w:rPr>
        <w:t xml:space="preserve">Большое значение для развития мелкой моторики имеет лепка. Дети способны под руководством взрослого вылепить простые предметы. </w:t>
      </w:r>
    </w:p>
    <w:p w14:paraId="2827D3FD" w14:textId="77777777" w:rsidR="001208D1" w:rsidRDefault="001208D1" w:rsidP="001208D1">
      <w:pPr>
        <w:pStyle w:val="Default"/>
        <w:ind w:firstLine="567"/>
        <w:jc w:val="both"/>
        <w:rPr>
          <w:sz w:val="23"/>
          <w:szCs w:val="23"/>
        </w:rPr>
      </w:pPr>
      <w:r>
        <w:rPr>
          <w:sz w:val="23"/>
          <w:szCs w:val="23"/>
        </w:rPr>
        <w:t xml:space="preserve">Конструктивная деятельность в младшем дошкольном возрасте ограничена возведением несложных построек по образцу и по замыслу. </w:t>
      </w:r>
    </w:p>
    <w:p w14:paraId="1AFC5121" w14:textId="77777777" w:rsidR="001208D1" w:rsidRDefault="001208D1" w:rsidP="001208D1">
      <w:pPr>
        <w:pStyle w:val="Default"/>
        <w:ind w:firstLine="567"/>
        <w:jc w:val="both"/>
        <w:rPr>
          <w:sz w:val="23"/>
          <w:szCs w:val="23"/>
        </w:rPr>
      </w:pPr>
      <w:r>
        <w:rPr>
          <w:b/>
          <w:bCs/>
          <w:i/>
          <w:iCs/>
          <w:sz w:val="23"/>
          <w:szCs w:val="23"/>
        </w:rPr>
        <w:lastRenderedPageBreak/>
        <w:t>Коммуникация и социализация</w:t>
      </w:r>
      <w:r>
        <w:rPr>
          <w:sz w:val="23"/>
          <w:szCs w:val="23"/>
        </w:rPr>
        <w:t xml:space="preserve">. В общении со взрослыми, наряду с ситуативно-деловой формой общения, начинает интенсивно формироваться </w:t>
      </w:r>
      <w:proofErr w:type="spellStart"/>
      <w:r>
        <w:rPr>
          <w:sz w:val="23"/>
          <w:szCs w:val="23"/>
        </w:rPr>
        <w:t>внеситуативно</w:t>
      </w:r>
      <w:proofErr w:type="spellEnd"/>
      <w:r>
        <w:rPr>
          <w:sz w:val="23"/>
          <w:szCs w:val="23"/>
        </w:rPr>
        <w:t xml:space="preserve">-познавательная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14:paraId="5CC11127" w14:textId="77777777" w:rsidR="001208D1" w:rsidRDefault="001208D1" w:rsidP="001208D1">
      <w:pPr>
        <w:pStyle w:val="Default"/>
        <w:ind w:firstLine="567"/>
        <w:jc w:val="both"/>
        <w:rPr>
          <w:sz w:val="23"/>
          <w:szCs w:val="23"/>
        </w:rPr>
      </w:pPr>
      <w:r>
        <w:rPr>
          <w:b/>
          <w:bCs/>
          <w:i/>
          <w:iCs/>
          <w:sz w:val="23"/>
          <w:szCs w:val="23"/>
        </w:rPr>
        <w:t>Саморегуляция</w:t>
      </w:r>
      <w:r>
        <w:rPr>
          <w:sz w:val="23"/>
          <w:szCs w:val="23"/>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14:paraId="405E2892" w14:textId="1EE6CEED" w:rsidR="001208D1" w:rsidRDefault="001208D1" w:rsidP="001208D1">
      <w:pPr>
        <w:ind w:firstLine="567"/>
        <w:jc w:val="both"/>
        <w:rPr>
          <w:sz w:val="23"/>
          <w:szCs w:val="23"/>
        </w:rPr>
      </w:pPr>
      <w:r>
        <w:rPr>
          <w:b/>
          <w:bCs/>
          <w:i/>
          <w:iCs/>
          <w:sz w:val="23"/>
          <w:szCs w:val="23"/>
        </w:rPr>
        <w:t>Личность и самооценка</w:t>
      </w:r>
      <w:r>
        <w:rPr>
          <w:sz w:val="23"/>
          <w:szCs w:val="23"/>
        </w:rPr>
        <w:t>.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57EF87FD" w14:textId="6FD7151B" w:rsidR="001208D1" w:rsidRDefault="001208D1" w:rsidP="001208D1">
      <w:pPr>
        <w:pStyle w:val="Default"/>
        <w:ind w:firstLine="567"/>
        <w:jc w:val="both"/>
        <w:rPr>
          <w:sz w:val="23"/>
          <w:szCs w:val="23"/>
        </w:rPr>
      </w:pPr>
      <w:r>
        <w:rPr>
          <w:b/>
          <w:bCs/>
          <w:sz w:val="23"/>
          <w:szCs w:val="23"/>
        </w:rPr>
        <w:t xml:space="preserve">Средняя группа (пятый год жизни) </w:t>
      </w:r>
      <w:r>
        <w:rPr>
          <w:sz w:val="23"/>
          <w:szCs w:val="23"/>
        </w:rPr>
        <w:t xml:space="preserve">(извлечено из Образовательной программы дошкольного образования МБДОУ детский сад №20 «Сказка» общеразвивающего вида ЕМР) </w:t>
      </w:r>
    </w:p>
    <w:p w14:paraId="1B40D3C6" w14:textId="77777777" w:rsidR="001208D1" w:rsidRDefault="001208D1" w:rsidP="001208D1">
      <w:pPr>
        <w:pStyle w:val="Default"/>
        <w:ind w:firstLine="567"/>
        <w:jc w:val="both"/>
        <w:rPr>
          <w:sz w:val="23"/>
          <w:szCs w:val="23"/>
        </w:rPr>
      </w:pPr>
      <w:proofErr w:type="spellStart"/>
      <w:r>
        <w:rPr>
          <w:b/>
          <w:bCs/>
          <w:i/>
          <w:iCs/>
          <w:sz w:val="23"/>
          <w:szCs w:val="23"/>
        </w:rPr>
        <w:t>Росто</w:t>
      </w:r>
      <w:proofErr w:type="spellEnd"/>
      <w:r>
        <w:rPr>
          <w:b/>
          <w:bCs/>
          <w:i/>
          <w:iCs/>
          <w:sz w:val="23"/>
          <w:szCs w:val="23"/>
        </w:rPr>
        <w:t xml:space="preserve">-весовые характеристики </w:t>
      </w:r>
    </w:p>
    <w:p w14:paraId="210904C2" w14:textId="77777777" w:rsidR="001208D1" w:rsidRDefault="001208D1" w:rsidP="001208D1">
      <w:pPr>
        <w:pStyle w:val="Default"/>
        <w:ind w:firstLine="567"/>
        <w:jc w:val="both"/>
        <w:rPr>
          <w:sz w:val="23"/>
          <w:szCs w:val="23"/>
        </w:rPr>
      </w:pPr>
      <w:r>
        <w:rPr>
          <w:sz w:val="23"/>
          <w:szCs w:val="23"/>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14:paraId="7208584C" w14:textId="77777777" w:rsidR="001208D1" w:rsidRDefault="001208D1" w:rsidP="001208D1">
      <w:pPr>
        <w:pStyle w:val="Default"/>
        <w:ind w:firstLine="567"/>
        <w:jc w:val="both"/>
        <w:rPr>
          <w:sz w:val="23"/>
          <w:szCs w:val="23"/>
        </w:rPr>
      </w:pPr>
      <w:r>
        <w:rPr>
          <w:b/>
          <w:bCs/>
          <w:i/>
          <w:iCs/>
          <w:sz w:val="23"/>
          <w:szCs w:val="23"/>
        </w:rPr>
        <w:t xml:space="preserve">Функциональное созревание </w:t>
      </w:r>
    </w:p>
    <w:p w14:paraId="453042EF" w14:textId="77777777" w:rsidR="001208D1" w:rsidRDefault="001208D1" w:rsidP="001208D1">
      <w:pPr>
        <w:pStyle w:val="Default"/>
        <w:ind w:firstLine="567"/>
        <w:jc w:val="both"/>
        <w:rPr>
          <w:sz w:val="23"/>
          <w:szCs w:val="23"/>
        </w:rPr>
      </w:pPr>
      <w:r>
        <w:rPr>
          <w:sz w:val="23"/>
          <w:szCs w:val="23"/>
        </w:rPr>
        <w:t xml:space="preserve">Данный возраст характеризуется интенсивным созреванием нейронного аппарата ассоциативной </w:t>
      </w:r>
      <w:proofErr w:type="spellStart"/>
      <w:r>
        <w:rPr>
          <w:sz w:val="23"/>
          <w:szCs w:val="23"/>
        </w:rPr>
        <w:t>коры</w:t>
      </w:r>
      <w:proofErr w:type="spellEnd"/>
      <w:r>
        <w:rPr>
          <w:sz w:val="23"/>
          <w:szCs w:val="23"/>
        </w:rPr>
        <w:t xml:space="preserve"> больших полушарий. Возрастание специализации корковых зон и межполушарных связей. Правое полушарие является ведущим. </w:t>
      </w:r>
    </w:p>
    <w:p w14:paraId="6784B73E" w14:textId="77777777" w:rsidR="001208D1" w:rsidRDefault="001208D1" w:rsidP="001208D1">
      <w:pPr>
        <w:pStyle w:val="Default"/>
        <w:ind w:firstLine="567"/>
        <w:jc w:val="both"/>
        <w:rPr>
          <w:sz w:val="23"/>
          <w:szCs w:val="23"/>
        </w:rPr>
      </w:pPr>
      <w:r>
        <w:rPr>
          <w:sz w:val="23"/>
          <w:szCs w:val="23"/>
        </w:rPr>
        <w:t xml:space="preserve">Продолжается развитие скелета, мышц, изменяются пропорции тела. Слабо, но проявляются различия в строении тела мальчиков и девочек. </w:t>
      </w:r>
    </w:p>
    <w:p w14:paraId="6976BF5B" w14:textId="77777777" w:rsidR="001208D1" w:rsidRDefault="001208D1" w:rsidP="001208D1">
      <w:pPr>
        <w:pStyle w:val="Default"/>
        <w:ind w:firstLine="567"/>
        <w:jc w:val="both"/>
        <w:rPr>
          <w:sz w:val="23"/>
          <w:szCs w:val="23"/>
        </w:rPr>
      </w:pPr>
      <w:r>
        <w:rPr>
          <w:b/>
          <w:bCs/>
          <w:i/>
          <w:iCs/>
          <w:sz w:val="23"/>
          <w:szCs w:val="23"/>
        </w:rPr>
        <w:t>Психические функции</w:t>
      </w:r>
      <w:r>
        <w:rPr>
          <w:sz w:val="23"/>
          <w:szCs w:val="23"/>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14:paraId="0B97ED3D" w14:textId="77777777" w:rsidR="001208D1" w:rsidRDefault="001208D1" w:rsidP="001208D1">
      <w:pPr>
        <w:pStyle w:val="Default"/>
        <w:ind w:firstLine="567"/>
        <w:jc w:val="both"/>
        <w:rPr>
          <w:sz w:val="23"/>
          <w:szCs w:val="23"/>
        </w:rPr>
      </w:pPr>
      <w:r>
        <w:rPr>
          <w:sz w:val="23"/>
          <w:szCs w:val="23"/>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14:paraId="5E74F534" w14:textId="77777777" w:rsidR="001208D1" w:rsidRDefault="001208D1" w:rsidP="001208D1">
      <w:pPr>
        <w:pStyle w:val="Default"/>
        <w:ind w:firstLine="567"/>
        <w:jc w:val="both"/>
        <w:rPr>
          <w:sz w:val="23"/>
          <w:szCs w:val="23"/>
        </w:rPr>
      </w:pPr>
      <w:r>
        <w:rPr>
          <w:b/>
          <w:bCs/>
          <w:i/>
          <w:iCs/>
          <w:sz w:val="23"/>
          <w:szCs w:val="23"/>
        </w:rPr>
        <w:t>Детские виды деятельности</w:t>
      </w:r>
      <w:r>
        <w:rPr>
          <w:sz w:val="23"/>
          <w:szCs w:val="23"/>
        </w:rPr>
        <w:t xml:space="preserve">. На пятом году жизни ребенок осваивает сложную систему норм и правил, принятых в социуме. Формируется развернутая сюжетно-ролевая игра, где </w:t>
      </w:r>
      <w:r>
        <w:rPr>
          <w:sz w:val="23"/>
          <w:szCs w:val="23"/>
        </w:rPr>
        <w:lastRenderedPageBreak/>
        <w:t xml:space="preserve">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14:paraId="47EFC6FF" w14:textId="77777777" w:rsidR="001208D1" w:rsidRDefault="001208D1" w:rsidP="001208D1">
      <w:pPr>
        <w:pStyle w:val="Default"/>
        <w:ind w:firstLine="567"/>
        <w:jc w:val="both"/>
        <w:rPr>
          <w:sz w:val="23"/>
          <w:szCs w:val="23"/>
        </w:rPr>
      </w:pPr>
      <w:r>
        <w:rPr>
          <w:b/>
          <w:bCs/>
          <w:i/>
          <w:iCs/>
          <w:sz w:val="23"/>
          <w:szCs w:val="23"/>
        </w:rPr>
        <w:t>Усложняется конструирование</w:t>
      </w:r>
      <w:r>
        <w:rPr>
          <w:sz w:val="23"/>
          <w:szCs w:val="23"/>
        </w:rPr>
        <w:t xml:space="preserve">.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14:paraId="54B20F2F" w14:textId="77777777" w:rsidR="001208D1" w:rsidRDefault="001208D1" w:rsidP="001208D1">
      <w:pPr>
        <w:pStyle w:val="Default"/>
        <w:ind w:firstLine="567"/>
        <w:jc w:val="both"/>
        <w:rPr>
          <w:sz w:val="23"/>
          <w:szCs w:val="23"/>
        </w:rPr>
      </w:pPr>
      <w:r>
        <w:rPr>
          <w:sz w:val="23"/>
          <w:szCs w:val="23"/>
        </w:rPr>
        <w:t xml:space="preserve">Продуктивные виды деятельности способствуют развитию мелкой моторики рук. </w:t>
      </w:r>
    </w:p>
    <w:p w14:paraId="179D1957" w14:textId="2D298C82" w:rsidR="001208D1" w:rsidRDefault="001208D1" w:rsidP="001208D1">
      <w:pPr>
        <w:ind w:firstLine="567"/>
        <w:jc w:val="both"/>
        <w:rPr>
          <w:sz w:val="23"/>
          <w:szCs w:val="23"/>
        </w:rPr>
      </w:pPr>
      <w:r>
        <w:rPr>
          <w:b/>
          <w:bCs/>
          <w:i/>
          <w:iCs/>
          <w:sz w:val="23"/>
          <w:szCs w:val="23"/>
        </w:rPr>
        <w:t>Коммуникация и социализация</w:t>
      </w:r>
      <w:r>
        <w:rPr>
          <w:sz w:val="23"/>
          <w:szCs w:val="23"/>
        </w:rPr>
        <w:t>. В общении со взрослыми интенсивно формируются</w:t>
      </w:r>
    </w:p>
    <w:p w14:paraId="35848490" w14:textId="77777777" w:rsidR="001208D1" w:rsidRDefault="001208D1" w:rsidP="001208D1">
      <w:pPr>
        <w:pStyle w:val="Default"/>
        <w:ind w:firstLine="567"/>
        <w:jc w:val="both"/>
        <w:rPr>
          <w:sz w:val="23"/>
          <w:szCs w:val="23"/>
        </w:rPr>
      </w:pPr>
      <w:proofErr w:type="spellStart"/>
      <w:r>
        <w:rPr>
          <w:sz w:val="23"/>
          <w:szCs w:val="23"/>
        </w:rPr>
        <w:t>внеситуативные</w:t>
      </w:r>
      <w:proofErr w:type="spellEnd"/>
      <w:r>
        <w:rPr>
          <w:sz w:val="23"/>
          <w:szCs w:val="23"/>
        </w:rPr>
        <w:t xml:space="preserve"> формы общения, в частности – </w:t>
      </w:r>
      <w:proofErr w:type="spellStart"/>
      <w:r>
        <w:rPr>
          <w:sz w:val="23"/>
          <w:szCs w:val="23"/>
        </w:rPr>
        <w:t>внеситуативно</w:t>
      </w:r>
      <w:proofErr w:type="spellEnd"/>
      <w:r>
        <w:rPr>
          <w:sz w:val="23"/>
          <w:szCs w:val="23"/>
        </w:rPr>
        <w:t xml:space="preserve">-познавательная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14:paraId="37DE60E1" w14:textId="77777777" w:rsidR="001208D1" w:rsidRDefault="001208D1" w:rsidP="001208D1">
      <w:pPr>
        <w:pStyle w:val="Default"/>
        <w:ind w:firstLine="567"/>
        <w:jc w:val="both"/>
        <w:rPr>
          <w:sz w:val="23"/>
          <w:szCs w:val="23"/>
        </w:rPr>
      </w:pPr>
      <w:r>
        <w:rPr>
          <w:b/>
          <w:bCs/>
          <w:i/>
          <w:iCs/>
          <w:sz w:val="23"/>
          <w:szCs w:val="23"/>
        </w:rPr>
        <w:t xml:space="preserve">Саморегуляция. </w:t>
      </w:r>
      <w:r>
        <w:rPr>
          <w:sz w:val="23"/>
          <w:szCs w:val="23"/>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14:paraId="69376609" w14:textId="77777777" w:rsidR="001208D1" w:rsidRDefault="001208D1" w:rsidP="001208D1">
      <w:pPr>
        <w:pStyle w:val="Default"/>
        <w:ind w:firstLine="567"/>
        <w:jc w:val="both"/>
        <w:rPr>
          <w:sz w:val="23"/>
          <w:szCs w:val="23"/>
        </w:rPr>
      </w:pPr>
      <w:r>
        <w:rPr>
          <w:b/>
          <w:bCs/>
          <w:i/>
          <w:iCs/>
          <w:sz w:val="23"/>
          <w:szCs w:val="23"/>
        </w:rPr>
        <w:t>Личность и самооценка</w:t>
      </w:r>
      <w:r>
        <w:rPr>
          <w:sz w:val="23"/>
          <w:szCs w:val="23"/>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14:paraId="0D52605B" w14:textId="760B1C1E" w:rsidR="001208D1" w:rsidRDefault="001208D1" w:rsidP="001208D1">
      <w:pPr>
        <w:pStyle w:val="Default"/>
        <w:ind w:firstLine="567"/>
        <w:jc w:val="both"/>
        <w:rPr>
          <w:sz w:val="23"/>
          <w:szCs w:val="23"/>
        </w:rPr>
      </w:pPr>
      <w:r>
        <w:rPr>
          <w:b/>
          <w:bCs/>
          <w:sz w:val="23"/>
          <w:szCs w:val="23"/>
        </w:rPr>
        <w:t xml:space="preserve">Старшая группа (шестой год жизни) </w:t>
      </w:r>
      <w:r>
        <w:rPr>
          <w:sz w:val="23"/>
          <w:szCs w:val="23"/>
        </w:rPr>
        <w:t xml:space="preserve">(извлечено из Образовательной программы дошкольного образования МБДОУ детский сад №20 «Сказка» комбинированного вида ЕМР) </w:t>
      </w:r>
    </w:p>
    <w:p w14:paraId="2C474AEB" w14:textId="77777777" w:rsidR="001208D1" w:rsidRDefault="001208D1" w:rsidP="001208D1">
      <w:pPr>
        <w:pStyle w:val="Default"/>
        <w:ind w:firstLine="567"/>
        <w:jc w:val="both"/>
        <w:rPr>
          <w:sz w:val="23"/>
          <w:szCs w:val="23"/>
        </w:rPr>
      </w:pPr>
      <w:proofErr w:type="spellStart"/>
      <w:r>
        <w:rPr>
          <w:b/>
          <w:bCs/>
          <w:i/>
          <w:iCs/>
          <w:sz w:val="23"/>
          <w:szCs w:val="23"/>
        </w:rPr>
        <w:t>Росто</w:t>
      </w:r>
      <w:proofErr w:type="spellEnd"/>
      <w:r>
        <w:rPr>
          <w:b/>
          <w:bCs/>
          <w:i/>
          <w:iCs/>
          <w:sz w:val="23"/>
          <w:szCs w:val="23"/>
        </w:rPr>
        <w:t xml:space="preserve">-весовые характеристики </w:t>
      </w:r>
    </w:p>
    <w:p w14:paraId="4611D444" w14:textId="77777777" w:rsidR="001208D1" w:rsidRDefault="001208D1" w:rsidP="001208D1">
      <w:pPr>
        <w:pStyle w:val="Default"/>
        <w:ind w:firstLine="567"/>
        <w:jc w:val="both"/>
        <w:rPr>
          <w:sz w:val="23"/>
          <w:szCs w:val="23"/>
        </w:rPr>
      </w:pPr>
      <w:r>
        <w:rPr>
          <w:sz w:val="23"/>
          <w:szCs w:val="23"/>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14:paraId="350905B4" w14:textId="77777777" w:rsidR="001208D1" w:rsidRDefault="001208D1" w:rsidP="001208D1">
      <w:pPr>
        <w:pStyle w:val="Default"/>
        <w:ind w:firstLine="567"/>
        <w:jc w:val="both"/>
        <w:rPr>
          <w:sz w:val="23"/>
          <w:szCs w:val="23"/>
        </w:rPr>
      </w:pPr>
      <w:r>
        <w:rPr>
          <w:b/>
          <w:bCs/>
          <w:i/>
          <w:iCs/>
          <w:sz w:val="23"/>
          <w:szCs w:val="23"/>
        </w:rPr>
        <w:t xml:space="preserve">Функциональное созревание </w:t>
      </w:r>
    </w:p>
    <w:p w14:paraId="362C8B6E" w14:textId="77777777" w:rsidR="001208D1" w:rsidRDefault="001208D1" w:rsidP="001208D1">
      <w:pPr>
        <w:pStyle w:val="Default"/>
        <w:ind w:firstLine="567"/>
        <w:jc w:val="both"/>
        <w:rPr>
          <w:sz w:val="23"/>
          <w:szCs w:val="23"/>
        </w:rPr>
      </w:pPr>
      <w:r>
        <w:rPr>
          <w:sz w:val="23"/>
          <w:szCs w:val="23"/>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14:paraId="2E00151E" w14:textId="078E76A0" w:rsidR="001208D1" w:rsidRDefault="001208D1" w:rsidP="001208D1">
      <w:pPr>
        <w:ind w:firstLine="567"/>
        <w:jc w:val="both"/>
        <w:rPr>
          <w:sz w:val="23"/>
          <w:szCs w:val="23"/>
        </w:rPr>
      </w:pPr>
      <w:r>
        <w:rPr>
          <w:b/>
          <w:bCs/>
          <w:i/>
          <w:iCs/>
          <w:sz w:val="23"/>
          <w:szCs w:val="23"/>
        </w:rPr>
        <w:t>Психические функции</w:t>
      </w:r>
      <w:r>
        <w:rPr>
          <w:sz w:val="23"/>
          <w:szCs w:val="23"/>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w:t>
      </w:r>
      <w:r>
        <w:rPr>
          <w:sz w:val="23"/>
          <w:szCs w:val="23"/>
        </w:rPr>
        <w:lastRenderedPageBreak/>
        <w:t>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w:t>
      </w:r>
    </w:p>
    <w:p w14:paraId="3388A29B" w14:textId="77777777" w:rsidR="001208D1" w:rsidRDefault="001208D1" w:rsidP="001208D1">
      <w:pPr>
        <w:pStyle w:val="Default"/>
        <w:ind w:firstLine="567"/>
        <w:jc w:val="both"/>
        <w:rPr>
          <w:sz w:val="23"/>
          <w:szCs w:val="23"/>
        </w:rPr>
      </w:pPr>
      <w:r>
        <w:rPr>
          <w:sz w:val="23"/>
          <w:szCs w:val="23"/>
        </w:rPr>
        <w:t xml:space="preserve">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14:paraId="1BD2E559" w14:textId="77777777" w:rsidR="001208D1" w:rsidRDefault="001208D1" w:rsidP="001208D1">
      <w:pPr>
        <w:pStyle w:val="Default"/>
        <w:ind w:firstLine="567"/>
        <w:jc w:val="both"/>
        <w:rPr>
          <w:sz w:val="23"/>
          <w:szCs w:val="23"/>
        </w:rPr>
      </w:pPr>
      <w:r>
        <w:rPr>
          <w:b/>
          <w:bCs/>
          <w:i/>
          <w:iCs/>
          <w:sz w:val="23"/>
          <w:szCs w:val="23"/>
        </w:rPr>
        <w:t>Детские виды деятельности</w:t>
      </w:r>
      <w:r>
        <w:rPr>
          <w:sz w:val="23"/>
          <w:szCs w:val="23"/>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14:paraId="04B538AD" w14:textId="77777777" w:rsidR="001208D1" w:rsidRDefault="001208D1" w:rsidP="001208D1">
      <w:pPr>
        <w:pStyle w:val="Default"/>
        <w:ind w:firstLine="567"/>
        <w:jc w:val="both"/>
        <w:rPr>
          <w:sz w:val="23"/>
          <w:szCs w:val="23"/>
        </w:rPr>
      </w:pPr>
      <w:r>
        <w:rPr>
          <w:sz w:val="23"/>
          <w:szCs w:val="23"/>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14:paraId="374BFC8F" w14:textId="77777777" w:rsidR="001208D1" w:rsidRDefault="001208D1" w:rsidP="001208D1">
      <w:pPr>
        <w:pStyle w:val="Default"/>
        <w:ind w:firstLine="567"/>
        <w:jc w:val="both"/>
        <w:rPr>
          <w:sz w:val="23"/>
          <w:szCs w:val="23"/>
        </w:rPr>
      </w:pPr>
      <w:r>
        <w:rPr>
          <w:sz w:val="23"/>
          <w:szCs w:val="23"/>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14:paraId="7924C284" w14:textId="77777777" w:rsidR="001208D1" w:rsidRDefault="001208D1" w:rsidP="001208D1">
      <w:pPr>
        <w:pStyle w:val="Default"/>
        <w:ind w:firstLine="567"/>
        <w:jc w:val="both"/>
        <w:rPr>
          <w:sz w:val="23"/>
          <w:szCs w:val="23"/>
        </w:rPr>
      </w:pPr>
      <w:r>
        <w:rPr>
          <w:b/>
          <w:bCs/>
          <w:i/>
          <w:iCs/>
          <w:sz w:val="23"/>
          <w:szCs w:val="23"/>
        </w:rPr>
        <w:t>Коммуникация и социализация</w:t>
      </w:r>
      <w:r>
        <w:rPr>
          <w:sz w:val="23"/>
          <w:szCs w:val="23"/>
        </w:rPr>
        <w:t xml:space="preserve">. В общении со взрослыми интенсивно формируются </w:t>
      </w:r>
      <w:proofErr w:type="spellStart"/>
      <w:r>
        <w:rPr>
          <w:sz w:val="23"/>
          <w:szCs w:val="23"/>
        </w:rPr>
        <w:t>внеситуативно</w:t>
      </w:r>
      <w:proofErr w:type="spellEnd"/>
      <w:r>
        <w:rPr>
          <w:sz w:val="23"/>
          <w:szCs w:val="23"/>
        </w:rPr>
        <w:t xml:space="preserve">-познавательная и </w:t>
      </w:r>
      <w:proofErr w:type="spellStart"/>
      <w:r>
        <w:rPr>
          <w:sz w:val="23"/>
          <w:szCs w:val="23"/>
        </w:rPr>
        <w:t>внеситуативно</w:t>
      </w:r>
      <w:proofErr w:type="spellEnd"/>
      <w:r>
        <w:rPr>
          <w:sz w:val="23"/>
          <w:szCs w:val="23"/>
        </w:rP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Pr>
          <w:sz w:val="23"/>
          <w:szCs w:val="23"/>
        </w:rPr>
        <w:t>внеситуативно</w:t>
      </w:r>
      <w:proofErr w:type="spellEnd"/>
      <w:r>
        <w:rPr>
          <w:sz w:val="23"/>
          <w:szCs w:val="23"/>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Pr>
          <w:sz w:val="23"/>
          <w:szCs w:val="23"/>
        </w:rPr>
        <w:t>просоциальных</w:t>
      </w:r>
      <w:proofErr w:type="spellEnd"/>
      <w:r>
        <w:rPr>
          <w:sz w:val="23"/>
          <w:szCs w:val="23"/>
        </w:rPr>
        <w:t xml:space="preserve"> форм поведения. Детские группы характеризуются стабильной структурой взаимоотношений между детьми. </w:t>
      </w:r>
    </w:p>
    <w:p w14:paraId="12472BE8" w14:textId="77777777" w:rsidR="001208D1" w:rsidRDefault="001208D1" w:rsidP="001208D1">
      <w:pPr>
        <w:pStyle w:val="Default"/>
        <w:ind w:firstLine="567"/>
        <w:jc w:val="both"/>
        <w:rPr>
          <w:sz w:val="23"/>
          <w:szCs w:val="23"/>
        </w:rPr>
      </w:pPr>
      <w:r>
        <w:rPr>
          <w:b/>
          <w:bCs/>
          <w:i/>
          <w:iCs/>
          <w:sz w:val="23"/>
          <w:szCs w:val="23"/>
        </w:rPr>
        <w:t>Саморегуляция</w:t>
      </w:r>
      <w:r>
        <w:rPr>
          <w:sz w:val="23"/>
          <w:szCs w:val="23"/>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14:paraId="4F6C10C3" w14:textId="77777777" w:rsidR="001208D1" w:rsidRDefault="001208D1" w:rsidP="001208D1">
      <w:pPr>
        <w:pStyle w:val="Default"/>
        <w:ind w:firstLine="567"/>
        <w:jc w:val="both"/>
        <w:rPr>
          <w:sz w:val="23"/>
          <w:szCs w:val="23"/>
        </w:rPr>
      </w:pPr>
      <w:r>
        <w:rPr>
          <w:b/>
          <w:bCs/>
          <w:i/>
          <w:iCs/>
          <w:sz w:val="23"/>
          <w:szCs w:val="23"/>
        </w:rPr>
        <w:t>Личность и самооценка</w:t>
      </w:r>
      <w:r>
        <w:rPr>
          <w:sz w:val="23"/>
          <w:szCs w:val="23"/>
        </w:rPr>
        <w:t xml:space="preserve">.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14:paraId="7FCBEC7E" w14:textId="650EFC39" w:rsidR="001208D1" w:rsidRDefault="001208D1" w:rsidP="001208D1">
      <w:pPr>
        <w:pStyle w:val="Default"/>
        <w:ind w:firstLine="567"/>
        <w:jc w:val="both"/>
        <w:rPr>
          <w:sz w:val="23"/>
          <w:szCs w:val="23"/>
        </w:rPr>
      </w:pPr>
      <w:r>
        <w:rPr>
          <w:b/>
          <w:bCs/>
          <w:sz w:val="23"/>
          <w:szCs w:val="23"/>
        </w:rPr>
        <w:t xml:space="preserve">Подготовительная к школе группа (седьмой год жизни) </w:t>
      </w:r>
      <w:r>
        <w:rPr>
          <w:sz w:val="23"/>
          <w:szCs w:val="23"/>
        </w:rPr>
        <w:t xml:space="preserve">(извлечено из Образовательной программы дошкольного образования МБДОУ детский сад №20 «Сказка» общеразвивающего вида ЕМР) </w:t>
      </w:r>
    </w:p>
    <w:p w14:paraId="4D3C8DF1" w14:textId="77777777" w:rsidR="001208D1" w:rsidRDefault="001208D1" w:rsidP="001208D1">
      <w:pPr>
        <w:pStyle w:val="Default"/>
        <w:ind w:firstLine="567"/>
        <w:jc w:val="both"/>
        <w:rPr>
          <w:sz w:val="23"/>
          <w:szCs w:val="23"/>
        </w:rPr>
      </w:pPr>
      <w:proofErr w:type="spellStart"/>
      <w:r>
        <w:rPr>
          <w:b/>
          <w:bCs/>
          <w:i/>
          <w:iCs/>
          <w:sz w:val="23"/>
          <w:szCs w:val="23"/>
        </w:rPr>
        <w:t>Росто</w:t>
      </w:r>
      <w:proofErr w:type="spellEnd"/>
      <w:r>
        <w:rPr>
          <w:b/>
          <w:bCs/>
          <w:i/>
          <w:iCs/>
          <w:sz w:val="23"/>
          <w:szCs w:val="23"/>
        </w:rPr>
        <w:t xml:space="preserve">-весовые характеристики </w:t>
      </w:r>
    </w:p>
    <w:p w14:paraId="271E2D3F" w14:textId="77777777" w:rsidR="001208D1" w:rsidRDefault="001208D1" w:rsidP="001208D1">
      <w:pPr>
        <w:pStyle w:val="Default"/>
        <w:ind w:firstLine="567"/>
        <w:jc w:val="both"/>
        <w:rPr>
          <w:sz w:val="23"/>
          <w:szCs w:val="23"/>
        </w:rPr>
      </w:pPr>
      <w:r>
        <w:rPr>
          <w:sz w:val="23"/>
          <w:szCs w:val="23"/>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14:paraId="7F698681" w14:textId="14AE15B2" w:rsidR="001208D1" w:rsidRDefault="001208D1" w:rsidP="001208D1">
      <w:pPr>
        <w:ind w:firstLine="567"/>
        <w:jc w:val="both"/>
        <w:rPr>
          <w:sz w:val="23"/>
          <w:szCs w:val="23"/>
        </w:rPr>
      </w:pPr>
      <w:r>
        <w:rPr>
          <w:sz w:val="23"/>
          <w:szCs w:val="23"/>
        </w:rPr>
        <w:t>В период от пяти до семи лет наблюдается выраженное увеличение скорости роста тела ребенка в длину («</w:t>
      </w:r>
      <w:proofErr w:type="spellStart"/>
      <w:r>
        <w:rPr>
          <w:sz w:val="23"/>
          <w:szCs w:val="23"/>
        </w:rPr>
        <w:t>полуростовой</w:t>
      </w:r>
      <w:proofErr w:type="spellEnd"/>
      <w:r>
        <w:rPr>
          <w:sz w:val="23"/>
          <w:szCs w:val="23"/>
        </w:rPr>
        <w:t xml:space="preserve"> скачок роста»), причем конечности в это время растут быстрее, чем туловище. Изменяются кости, формирующие облик лица.</w:t>
      </w:r>
    </w:p>
    <w:p w14:paraId="40BA931D" w14:textId="77777777" w:rsidR="001208D1" w:rsidRDefault="001208D1" w:rsidP="001208D1">
      <w:pPr>
        <w:pStyle w:val="Default"/>
        <w:rPr>
          <w:sz w:val="23"/>
          <w:szCs w:val="23"/>
        </w:rPr>
      </w:pPr>
      <w:r>
        <w:rPr>
          <w:b/>
          <w:bCs/>
          <w:i/>
          <w:iCs/>
          <w:sz w:val="23"/>
          <w:szCs w:val="23"/>
        </w:rPr>
        <w:t xml:space="preserve">Функциональное созревание </w:t>
      </w:r>
    </w:p>
    <w:p w14:paraId="50AA8D89" w14:textId="77777777" w:rsidR="001208D1" w:rsidRDefault="001208D1" w:rsidP="001208D1">
      <w:pPr>
        <w:pStyle w:val="Default"/>
        <w:ind w:firstLine="567"/>
        <w:jc w:val="both"/>
        <w:rPr>
          <w:sz w:val="23"/>
          <w:szCs w:val="23"/>
        </w:rPr>
      </w:pPr>
      <w:r>
        <w:rPr>
          <w:sz w:val="23"/>
          <w:szCs w:val="23"/>
        </w:rPr>
        <w:lastRenderedPageBreak/>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14:paraId="3A049DFB" w14:textId="77777777" w:rsidR="001208D1" w:rsidRDefault="001208D1" w:rsidP="001208D1">
      <w:pPr>
        <w:pStyle w:val="Default"/>
        <w:ind w:firstLine="567"/>
        <w:jc w:val="both"/>
        <w:rPr>
          <w:sz w:val="23"/>
          <w:szCs w:val="23"/>
        </w:rPr>
      </w:pPr>
      <w:r>
        <w:rPr>
          <w:sz w:val="23"/>
          <w:szCs w:val="23"/>
        </w:rPr>
        <w:t>Качественные изменения в развитии телесной сферы ребенка (</w:t>
      </w:r>
      <w:proofErr w:type="spellStart"/>
      <w:r>
        <w:rPr>
          <w:sz w:val="23"/>
          <w:szCs w:val="23"/>
        </w:rPr>
        <w:t>полуростовой</w:t>
      </w:r>
      <w:proofErr w:type="spellEnd"/>
      <w:r>
        <w:rPr>
          <w:sz w:val="23"/>
          <w:szCs w:val="23"/>
        </w:rPr>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14:paraId="5E2D7E86" w14:textId="77777777" w:rsidR="001208D1" w:rsidRDefault="001208D1" w:rsidP="001208D1">
      <w:pPr>
        <w:pStyle w:val="Default"/>
        <w:ind w:firstLine="567"/>
        <w:jc w:val="both"/>
        <w:rPr>
          <w:sz w:val="23"/>
          <w:szCs w:val="23"/>
        </w:rPr>
      </w:pPr>
      <w:r>
        <w:rPr>
          <w:sz w:val="23"/>
          <w:szCs w:val="23"/>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14:paraId="125BBA71" w14:textId="77777777" w:rsidR="001208D1" w:rsidRDefault="001208D1" w:rsidP="001208D1">
      <w:pPr>
        <w:pStyle w:val="Default"/>
        <w:ind w:firstLine="567"/>
        <w:jc w:val="both"/>
        <w:rPr>
          <w:sz w:val="23"/>
          <w:szCs w:val="23"/>
        </w:rPr>
      </w:pPr>
      <w:r>
        <w:rPr>
          <w:sz w:val="23"/>
          <w:szCs w:val="23"/>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14:paraId="640C39C5" w14:textId="77777777" w:rsidR="001208D1" w:rsidRDefault="001208D1" w:rsidP="001208D1">
      <w:pPr>
        <w:pStyle w:val="Default"/>
        <w:ind w:firstLine="567"/>
        <w:jc w:val="both"/>
        <w:rPr>
          <w:sz w:val="23"/>
          <w:szCs w:val="23"/>
        </w:rPr>
      </w:pPr>
      <w:r>
        <w:rPr>
          <w:sz w:val="23"/>
          <w:szCs w:val="23"/>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14:paraId="441127A9" w14:textId="77777777" w:rsidR="001208D1" w:rsidRDefault="001208D1" w:rsidP="001208D1">
      <w:pPr>
        <w:pStyle w:val="Default"/>
        <w:ind w:firstLine="567"/>
        <w:jc w:val="both"/>
        <w:rPr>
          <w:sz w:val="23"/>
          <w:szCs w:val="23"/>
        </w:rPr>
      </w:pPr>
      <w:r>
        <w:rPr>
          <w:b/>
          <w:bCs/>
          <w:i/>
          <w:iCs/>
          <w:sz w:val="23"/>
          <w:szCs w:val="23"/>
        </w:rPr>
        <w:t>Психические функции</w:t>
      </w:r>
      <w:r>
        <w:rPr>
          <w:sz w:val="23"/>
          <w:szCs w:val="23"/>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14:paraId="612B6A37" w14:textId="77777777" w:rsidR="001208D1" w:rsidRDefault="001208D1" w:rsidP="001208D1">
      <w:pPr>
        <w:pStyle w:val="Default"/>
        <w:ind w:firstLine="567"/>
        <w:jc w:val="both"/>
        <w:rPr>
          <w:sz w:val="23"/>
          <w:szCs w:val="23"/>
        </w:rPr>
      </w:pPr>
      <w:r>
        <w:rPr>
          <w:sz w:val="23"/>
          <w:szCs w:val="23"/>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w:t>
      </w:r>
      <w:proofErr w:type="spellStart"/>
      <w:r>
        <w:rPr>
          <w:sz w:val="23"/>
          <w:szCs w:val="23"/>
        </w:rPr>
        <w:t>сериации</w:t>
      </w:r>
      <w:proofErr w:type="spellEnd"/>
      <w:r>
        <w:rPr>
          <w:sz w:val="23"/>
          <w:szCs w:val="23"/>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14:paraId="5996A86E" w14:textId="77777777" w:rsidR="001208D1" w:rsidRDefault="001208D1" w:rsidP="001208D1">
      <w:pPr>
        <w:pStyle w:val="Default"/>
        <w:ind w:firstLine="567"/>
        <w:jc w:val="both"/>
        <w:rPr>
          <w:sz w:val="23"/>
          <w:szCs w:val="23"/>
        </w:rPr>
      </w:pPr>
      <w:r>
        <w:rPr>
          <w:b/>
          <w:bCs/>
          <w:i/>
          <w:iCs/>
          <w:sz w:val="23"/>
          <w:szCs w:val="23"/>
        </w:rPr>
        <w:t>Детские виды деятельности</w:t>
      </w:r>
      <w:r>
        <w:rPr>
          <w:sz w:val="23"/>
          <w:szCs w:val="23"/>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14:paraId="31A5F29D" w14:textId="77777777" w:rsidR="001208D1" w:rsidRDefault="001208D1" w:rsidP="001208D1">
      <w:pPr>
        <w:pStyle w:val="Default"/>
        <w:ind w:firstLine="567"/>
        <w:jc w:val="both"/>
        <w:rPr>
          <w:sz w:val="23"/>
          <w:szCs w:val="23"/>
        </w:rPr>
      </w:pPr>
      <w:r>
        <w:rPr>
          <w:sz w:val="23"/>
          <w:szCs w:val="23"/>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14:paraId="46594F4B" w14:textId="77777777" w:rsidR="001208D1" w:rsidRDefault="001208D1" w:rsidP="001208D1">
      <w:pPr>
        <w:pStyle w:val="Default"/>
        <w:ind w:firstLine="567"/>
        <w:jc w:val="both"/>
        <w:rPr>
          <w:sz w:val="23"/>
          <w:szCs w:val="23"/>
        </w:rPr>
      </w:pPr>
      <w:r>
        <w:rPr>
          <w:b/>
          <w:bCs/>
          <w:i/>
          <w:iCs/>
          <w:sz w:val="23"/>
          <w:szCs w:val="23"/>
        </w:rPr>
        <w:lastRenderedPageBreak/>
        <w:t>Коммуникация и социализация</w:t>
      </w:r>
      <w:r>
        <w:rPr>
          <w:sz w:val="23"/>
          <w:szCs w:val="23"/>
        </w:rPr>
        <w:t xml:space="preserve">. В общении со взрослыми интенсивно проявляется </w:t>
      </w:r>
      <w:proofErr w:type="spellStart"/>
      <w:r>
        <w:rPr>
          <w:sz w:val="23"/>
          <w:szCs w:val="23"/>
        </w:rPr>
        <w:t>внеситуативно</w:t>
      </w:r>
      <w:proofErr w:type="spellEnd"/>
      <w:r>
        <w:rPr>
          <w:sz w:val="23"/>
          <w:szCs w:val="23"/>
        </w:rPr>
        <w:t xml:space="preserve">-личностная форма общения. В общении со сверстниками преобладает </w:t>
      </w:r>
      <w:proofErr w:type="spellStart"/>
      <w:r>
        <w:rPr>
          <w:sz w:val="23"/>
          <w:szCs w:val="23"/>
        </w:rPr>
        <w:t>внеситуативно</w:t>
      </w:r>
      <w:proofErr w:type="spellEnd"/>
      <w:r>
        <w:rPr>
          <w:sz w:val="23"/>
          <w:szCs w:val="23"/>
        </w:rPr>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rPr>
          <w:sz w:val="23"/>
          <w:szCs w:val="23"/>
        </w:rPr>
        <w:t>просоциальных</w:t>
      </w:r>
      <w:proofErr w:type="spellEnd"/>
      <w:r>
        <w:rPr>
          <w:sz w:val="23"/>
          <w:szCs w:val="23"/>
        </w:rPr>
        <w:t xml:space="preserve">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14:paraId="6B43DD6A" w14:textId="77777777" w:rsidR="001208D1" w:rsidRDefault="001208D1" w:rsidP="001208D1">
      <w:pPr>
        <w:pStyle w:val="Default"/>
        <w:ind w:firstLine="567"/>
        <w:jc w:val="both"/>
        <w:rPr>
          <w:sz w:val="23"/>
          <w:szCs w:val="23"/>
        </w:rPr>
      </w:pPr>
      <w:r>
        <w:rPr>
          <w:b/>
          <w:bCs/>
          <w:i/>
          <w:iCs/>
          <w:sz w:val="23"/>
          <w:szCs w:val="23"/>
        </w:rPr>
        <w:t xml:space="preserve">Саморегуляция. </w:t>
      </w:r>
      <w:r>
        <w:rPr>
          <w:sz w:val="23"/>
          <w:szCs w:val="23"/>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14:paraId="25921E4D" w14:textId="77777777" w:rsidR="001208D1" w:rsidRDefault="001208D1" w:rsidP="001208D1">
      <w:pPr>
        <w:pStyle w:val="Default"/>
        <w:ind w:firstLine="567"/>
        <w:jc w:val="both"/>
        <w:rPr>
          <w:sz w:val="23"/>
          <w:szCs w:val="23"/>
        </w:rPr>
      </w:pPr>
      <w:r>
        <w:rPr>
          <w:b/>
          <w:bCs/>
          <w:i/>
          <w:iCs/>
          <w:sz w:val="23"/>
          <w:szCs w:val="23"/>
        </w:rPr>
        <w:t>Личность и самооценка</w:t>
      </w:r>
      <w:r>
        <w:rPr>
          <w:sz w:val="23"/>
          <w:szCs w:val="23"/>
        </w:rPr>
        <w:t xml:space="preserve">.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w:t>
      </w:r>
      <w:proofErr w:type="spellStart"/>
      <w:r>
        <w:rPr>
          <w:sz w:val="23"/>
          <w:szCs w:val="23"/>
        </w:rPr>
        <w:t>полоролевая</w:t>
      </w:r>
      <w:proofErr w:type="spellEnd"/>
      <w:r>
        <w:rPr>
          <w:sz w:val="23"/>
          <w:szCs w:val="23"/>
        </w:rPr>
        <w:t xml:space="preserve">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14:paraId="25807BCB" w14:textId="77777777" w:rsidR="001208D1" w:rsidRDefault="001208D1" w:rsidP="001208D1">
      <w:pPr>
        <w:pStyle w:val="Default"/>
        <w:ind w:firstLine="567"/>
        <w:jc w:val="both"/>
        <w:rPr>
          <w:b/>
          <w:bCs/>
          <w:sz w:val="23"/>
          <w:szCs w:val="23"/>
        </w:rPr>
      </w:pPr>
    </w:p>
    <w:p w14:paraId="71A12DF0" w14:textId="4D19D26B" w:rsidR="001208D1" w:rsidRDefault="001208D1" w:rsidP="001208D1">
      <w:pPr>
        <w:pStyle w:val="Default"/>
        <w:ind w:firstLine="567"/>
        <w:jc w:val="both"/>
        <w:rPr>
          <w:b/>
          <w:bCs/>
          <w:sz w:val="23"/>
          <w:szCs w:val="23"/>
        </w:rPr>
      </w:pPr>
      <w:r>
        <w:rPr>
          <w:b/>
          <w:bCs/>
          <w:sz w:val="23"/>
          <w:szCs w:val="23"/>
        </w:rPr>
        <w:t xml:space="preserve">1.5 ПЛАНИРУЕМЫЕ РЕЗУЛЬТАТЫ ОСВОЕНИЯ ПРОГРАММЫ (ЦЕЛЕВЫЕ ОРИЕНТИРЫ). </w:t>
      </w:r>
    </w:p>
    <w:p w14:paraId="72AA2B22" w14:textId="77777777" w:rsidR="001208D1" w:rsidRDefault="001208D1" w:rsidP="001208D1">
      <w:pPr>
        <w:pStyle w:val="Default"/>
        <w:ind w:firstLine="567"/>
        <w:jc w:val="both"/>
        <w:rPr>
          <w:sz w:val="23"/>
          <w:szCs w:val="23"/>
        </w:rPr>
      </w:pPr>
    </w:p>
    <w:p w14:paraId="4F6C3258" w14:textId="77777777" w:rsidR="001208D1" w:rsidRDefault="001208D1" w:rsidP="001208D1">
      <w:pPr>
        <w:pStyle w:val="Default"/>
        <w:ind w:firstLine="567"/>
        <w:jc w:val="both"/>
        <w:rPr>
          <w:sz w:val="23"/>
          <w:szCs w:val="23"/>
        </w:rPr>
      </w:pPr>
      <w:r>
        <w:rPr>
          <w:b/>
          <w:bCs/>
          <w:sz w:val="23"/>
          <w:szCs w:val="23"/>
        </w:rPr>
        <w:t xml:space="preserve">Планируемые результаты </w:t>
      </w:r>
      <w:r>
        <w:rPr>
          <w:sz w:val="23"/>
          <w:szCs w:val="23"/>
        </w:rPr>
        <w:t xml:space="preserve">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14:paraId="04D43203" w14:textId="77777777" w:rsidR="001208D1" w:rsidRDefault="001208D1" w:rsidP="001208D1">
      <w:pPr>
        <w:pStyle w:val="Default"/>
        <w:ind w:firstLine="567"/>
        <w:jc w:val="both"/>
        <w:rPr>
          <w:sz w:val="23"/>
          <w:szCs w:val="23"/>
        </w:rPr>
      </w:pPr>
      <w:r>
        <w:rPr>
          <w:b/>
          <w:bCs/>
          <w:sz w:val="23"/>
          <w:szCs w:val="23"/>
        </w:rPr>
        <w:t xml:space="preserve">Целевые ориентиры: </w:t>
      </w:r>
    </w:p>
    <w:p w14:paraId="5B8F60F9" w14:textId="77777777" w:rsidR="001208D1" w:rsidRDefault="001208D1" w:rsidP="001208D1">
      <w:pPr>
        <w:pStyle w:val="Default"/>
        <w:ind w:firstLine="567"/>
        <w:jc w:val="both"/>
        <w:rPr>
          <w:sz w:val="23"/>
          <w:szCs w:val="23"/>
        </w:rPr>
      </w:pPr>
      <w:r>
        <w:rPr>
          <w:sz w:val="23"/>
          <w:szCs w:val="23"/>
        </w:rPr>
        <w:t xml:space="preserve">- не подлежат непосредственной оценке; </w:t>
      </w:r>
    </w:p>
    <w:p w14:paraId="26882007" w14:textId="77777777" w:rsidR="001208D1" w:rsidRDefault="001208D1" w:rsidP="001208D1">
      <w:pPr>
        <w:pStyle w:val="Default"/>
        <w:ind w:firstLine="567"/>
        <w:jc w:val="both"/>
        <w:rPr>
          <w:sz w:val="23"/>
          <w:szCs w:val="23"/>
        </w:rPr>
      </w:pPr>
      <w:r>
        <w:rPr>
          <w:sz w:val="23"/>
          <w:szCs w:val="23"/>
        </w:rPr>
        <w:t xml:space="preserve">- не являются непосредственным основанием оценки как итогового, так и промежуточного уровня развития детей; </w:t>
      </w:r>
    </w:p>
    <w:p w14:paraId="4F4171C7" w14:textId="77777777" w:rsidR="001208D1" w:rsidRDefault="001208D1" w:rsidP="001208D1">
      <w:pPr>
        <w:pStyle w:val="Default"/>
        <w:ind w:firstLine="567"/>
        <w:jc w:val="both"/>
        <w:rPr>
          <w:sz w:val="23"/>
          <w:szCs w:val="23"/>
        </w:rPr>
      </w:pPr>
      <w:r>
        <w:rPr>
          <w:sz w:val="23"/>
          <w:szCs w:val="23"/>
        </w:rPr>
        <w:t xml:space="preserve">- не являются основанием для их формального сравнения с реальными достижениями детей; </w:t>
      </w:r>
    </w:p>
    <w:p w14:paraId="1CB6B2D7" w14:textId="77777777" w:rsidR="001208D1" w:rsidRDefault="001208D1" w:rsidP="001208D1">
      <w:pPr>
        <w:pStyle w:val="Default"/>
        <w:ind w:firstLine="567"/>
        <w:jc w:val="both"/>
        <w:rPr>
          <w:sz w:val="23"/>
          <w:szCs w:val="23"/>
        </w:rPr>
      </w:pPr>
      <w:r>
        <w:rPr>
          <w:sz w:val="23"/>
          <w:szCs w:val="23"/>
        </w:rPr>
        <w:t xml:space="preserve">- не являются основой объективной оценки соответствия установленным требованиям образовательной деятельности и подготовки детей; </w:t>
      </w:r>
    </w:p>
    <w:p w14:paraId="27F7A9E3" w14:textId="77777777" w:rsidR="001208D1" w:rsidRDefault="001208D1" w:rsidP="001208D1">
      <w:pPr>
        <w:pStyle w:val="Default"/>
        <w:ind w:firstLine="567"/>
        <w:jc w:val="both"/>
        <w:rPr>
          <w:sz w:val="23"/>
          <w:szCs w:val="23"/>
        </w:rPr>
      </w:pPr>
      <w:r>
        <w:rPr>
          <w:sz w:val="23"/>
          <w:szCs w:val="23"/>
        </w:rPr>
        <w:t xml:space="preserve">- не являются непосредственным основанием при оценке качества образования. </w:t>
      </w:r>
    </w:p>
    <w:p w14:paraId="7582FF0A" w14:textId="1A14C86E" w:rsidR="001208D1" w:rsidRDefault="001208D1" w:rsidP="001208D1">
      <w:pPr>
        <w:ind w:firstLine="567"/>
        <w:jc w:val="both"/>
        <w:rPr>
          <w:sz w:val="23"/>
          <w:szCs w:val="23"/>
        </w:rPr>
      </w:pPr>
      <w:r>
        <w:rPr>
          <w:sz w:val="23"/>
          <w:szCs w:val="23"/>
        </w:rPr>
        <w:t>Освоение Программы не сопровождается проведением промежуточной и итоговой аттестаций воспитанников.</w:t>
      </w:r>
    </w:p>
    <w:p w14:paraId="4AF278C6" w14:textId="77777777" w:rsidR="001208D1" w:rsidRDefault="001208D1" w:rsidP="001208D1">
      <w:pPr>
        <w:pStyle w:val="Default"/>
        <w:ind w:firstLine="567"/>
        <w:jc w:val="both"/>
        <w:rPr>
          <w:sz w:val="23"/>
          <w:szCs w:val="23"/>
        </w:rPr>
      </w:pPr>
      <w:r>
        <w:rPr>
          <w:sz w:val="23"/>
          <w:szCs w:val="23"/>
        </w:rPr>
        <w:t xml:space="preserve">Оценка индивидуального развития детей проводится педагогами в ходе внутреннего мониторинга становления основных (ключевых) характеристик развития личности ребенка, результаты которого используются только для оптимизации образовательной работы с группой дошкольников и для решения задач построения образовательной траектории для детей, испытывающих трудности в образовательном процессе. </w:t>
      </w:r>
    </w:p>
    <w:p w14:paraId="53101A8C" w14:textId="77777777" w:rsidR="001208D1" w:rsidRDefault="001208D1" w:rsidP="001208D1">
      <w:pPr>
        <w:pStyle w:val="Default"/>
        <w:ind w:firstLine="567"/>
        <w:jc w:val="both"/>
        <w:rPr>
          <w:sz w:val="23"/>
          <w:szCs w:val="23"/>
        </w:rPr>
      </w:pPr>
      <w:r>
        <w:rPr>
          <w:sz w:val="23"/>
          <w:szCs w:val="23"/>
        </w:rPr>
        <w:t xml:space="preserve">Реализация дополнительных образовательных услуг в ДОУ призвана способствовать: </w:t>
      </w:r>
    </w:p>
    <w:p w14:paraId="2BD745CD" w14:textId="77777777" w:rsidR="001208D1" w:rsidRDefault="001208D1" w:rsidP="001208D1">
      <w:pPr>
        <w:pStyle w:val="Default"/>
        <w:ind w:firstLine="567"/>
        <w:jc w:val="both"/>
        <w:rPr>
          <w:sz w:val="23"/>
          <w:szCs w:val="23"/>
        </w:rPr>
      </w:pPr>
      <w:r>
        <w:rPr>
          <w:sz w:val="23"/>
          <w:szCs w:val="23"/>
        </w:rPr>
        <w:t xml:space="preserve">- обеспечению доступности и равных возможностей в получении дополнительного образования детей, </w:t>
      </w:r>
    </w:p>
    <w:p w14:paraId="7C9D943F" w14:textId="77777777" w:rsidR="001208D1" w:rsidRDefault="001208D1" w:rsidP="001208D1">
      <w:pPr>
        <w:pStyle w:val="Default"/>
        <w:ind w:firstLine="567"/>
        <w:jc w:val="both"/>
        <w:rPr>
          <w:sz w:val="23"/>
          <w:szCs w:val="23"/>
        </w:rPr>
      </w:pPr>
      <w:r>
        <w:rPr>
          <w:sz w:val="23"/>
          <w:szCs w:val="23"/>
        </w:rPr>
        <w:t xml:space="preserve">- созданию необходимых условий для развития индивидуальных способностей ребенка в интересной для него деятельности, </w:t>
      </w:r>
    </w:p>
    <w:p w14:paraId="444D3FBB" w14:textId="77777777" w:rsidR="001208D1" w:rsidRDefault="001208D1" w:rsidP="001208D1">
      <w:pPr>
        <w:pStyle w:val="Default"/>
        <w:ind w:firstLine="567"/>
        <w:jc w:val="both"/>
        <w:rPr>
          <w:sz w:val="23"/>
          <w:szCs w:val="23"/>
        </w:rPr>
      </w:pPr>
      <w:r>
        <w:rPr>
          <w:sz w:val="23"/>
          <w:szCs w:val="23"/>
        </w:rPr>
        <w:t xml:space="preserve">- формированию умения творчески подходить к решению задачи; </w:t>
      </w:r>
    </w:p>
    <w:p w14:paraId="6292B2BC" w14:textId="77777777" w:rsidR="001208D1" w:rsidRDefault="001208D1" w:rsidP="001208D1">
      <w:pPr>
        <w:pStyle w:val="Default"/>
        <w:ind w:firstLine="567"/>
        <w:jc w:val="both"/>
        <w:rPr>
          <w:sz w:val="23"/>
          <w:szCs w:val="23"/>
        </w:rPr>
      </w:pPr>
      <w:r>
        <w:rPr>
          <w:sz w:val="23"/>
          <w:szCs w:val="23"/>
        </w:rPr>
        <w:lastRenderedPageBreak/>
        <w:t xml:space="preserve">- формированию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14:paraId="30DFD347" w14:textId="77777777" w:rsidR="001208D1" w:rsidRDefault="001208D1" w:rsidP="001208D1">
      <w:pPr>
        <w:pStyle w:val="Default"/>
        <w:ind w:firstLine="567"/>
        <w:jc w:val="both"/>
        <w:rPr>
          <w:sz w:val="23"/>
          <w:szCs w:val="23"/>
        </w:rPr>
      </w:pPr>
      <w:r>
        <w:rPr>
          <w:sz w:val="23"/>
          <w:szCs w:val="23"/>
        </w:rPr>
        <w:t xml:space="preserve">- увеличению доли одаренных детей в различных видах творческой и познавательной деятельности, </w:t>
      </w:r>
    </w:p>
    <w:p w14:paraId="2A59D4AA" w14:textId="02411E00" w:rsidR="001208D1" w:rsidRDefault="001208D1" w:rsidP="001208D1">
      <w:pPr>
        <w:ind w:firstLine="567"/>
        <w:jc w:val="both"/>
        <w:rPr>
          <w:sz w:val="23"/>
          <w:szCs w:val="23"/>
        </w:rPr>
      </w:pPr>
      <w:r>
        <w:rPr>
          <w:sz w:val="23"/>
          <w:szCs w:val="23"/>
        </w:rPr>
        <w:t>- улучшению качественного состава педагогических кадров, занятых в организации кружковой работы в МБДОУ.</w:t>
      </w:r>
    </w:p>
    <w:p w14:paraId="17288A6B" w14:textId="0952E8FE" w:rsidR="001208D1" w:rsidRDefault="001208D1" w:rsidP="001208D1">
      <w:pPr>
        <w:ind w:firstLine="567"/>
        <w:jc w:val="both"/>
        <w:rPr>
          <w:sz w:val="23"/>
          <w:szCs w:val="23"/>
        </w:rPr>
      </w:pPr>
    </w:p>
    <w:p w14:paraId="4CC112A4" w14:textId="25F50A87" w:rsidR="001208D1" w:rsidRDefault="001208D1" w:rsidP="001208D1">
      <w:pPr>
        <w:ind w:firstLine="567"/>
        <w:jc w:val="both"/>
        <w:rPr>
          <w:sz w:val="23"/>
          <w:szCs w:val="23"/>
        </w:rPr>
      </w:pPr>
    </w:p>
    <w:p w14:paraId="44A19491" w14:textId="05CD4902" w:rsidR="001208D1" w:rsidRDefault="001208D1" w:rsidP="001208D1">
      <w:pPr>
        <w:ind w:firstLine="567"/>
        <w:jc w:val="both"/>
        <w:rPr>
          <w:sz w:val="23"/>
          <w:szCs w:val="23"/>
        </w:rPr>
      </w:pPr>
    </w:p>
    <w:p w14:paraId="2F768C66" w14:textId="52088928" w:rsidR="001208D1" w:rsidRDefault="001208D1" w:rsidP="001208D1">
      <w:pPr>
        <w:ind w:firstLine="567"/>
        <w:jc w:val="center"/>
        <w:rPr>
          <w:b/>
          <w:bCs/>
          <w:sz w:val="23"/>
          <w:szCs w:val="23"/>
        </w:rPr>
      </w:pPr>
      <w:r>
        <w:rPr>
          <w:b/>
          <w:bCs/>
          <w:sz w:val="23"/>
          <w:szCs w:val="23"/>
        </w:rPr>
        <w:t>II. СОДЕРЖАТЕЛЬНЫЙ РАЗДЕЛ</w:t>
      </w:r>
    </w:p>
    <w:p w14:paraId="2E20B072" w14:textId="77777777" w:rsidR="001208D1" w:rsidRDefault="001208D1" w:rsidP="001208D1">
      <w:pPr>
        <w:pStyle w:val="Default"/>
        <w:rPr>
          <w:sz w:val="23"/>
          <w:szCs w:val="23"/>
        </w:rPr>
      </w:pPr>
      <w:r>
        <w:rPr>
          <w:b/>
          <w:bCs/>
          <w:sz w:val="23"/>
          <w:szCs w:val="23"/>
        </w:rPr>
        <w:t xml:space="preserve">2.1 РЕАЛИЗАЦИЯ СОДЕРЖАНИЯ ПРОГРАММЫ. </w:t>
      </w:r>
    </w:p>
    <w:p w14:paraId="371DE2A0" w14:textId="77777777" w:rsidR="001208D1" w:rsidRDefault="001208D1" w:rsidP="00251A70">
      <w:pPr>
        <w:pStyle w:val="Default"/>
        <w:ind w:firstLine="567"/>
        <w:jc w:val="both"/>
        <w:rPr>
          <w:sz w:val="23"/>
          <w:szCs w:val="23"/>
        </w:rPr>
      </w:pPr>
      <w:r>
        <w:rPr>
          <w:sz w:val="23"/>
          <w:szCs w:val="23"/>
        </w:rPr>
        <w:t xml:space="preserve">Занятия </w:t>
      </w:r>
      <w:proofErr w:type="gramStart"/>
      <w:r>
        <w:rPr>
          <w:sz w:val="23"/>
          <w:szCs w:val="23"/>
        </w:rPr>
        <w:t>до дополнительному образованию</w:t>
      </w:r>
      <w:proofErr w:type="gramEnd"/>
      <w:r>
        <w:rPr>
          <w:sz w:val="23"/>
          <w:szCs w:val="23"/>
        </w:rPr>
        <w:t xml:space="preserve"> могут проводиться в групповой комнате или в специально оборудованном помещении детского сада. Формы работы должны быть подвижными, разнообразными и меняться в зависимости от поставленных задач. Занятия проводятся с подгруппой детей (10-12-15-20 человек) от 2 до 7 лет. Длительность работы – 10 - 30 минут. Занятия в кружке комплексные, интегрированные, не дублируют ни одно из занятий основной образовательной программы. Программа предполагает широкое использование иллюстративного, демонстрационного материала; использование методических пособий, дидактических игр. В проведении кружковой работы используются разнообразные методы и приемы работы с дошкольниками: детям предоставляется больше свободы и самостоятельной творческой инициативы при доброжелательном и компетентном участии взрослых. Такие методы как игровые, творческие задания, экспериментирование помогают детям творчески реализовываться. Приоритетным является обеспечение равного доступа детей к дополнительному образованию. Содержание программы базируется на детских интересах и запросах родителей. Планируя работу кружка, педагог может выбирать для каждой темы различные формы работы, учитывая оснащенность и специфику образовательной деятельности. Все темы занятий кружков, входящие в Программу, подобраны по принципу нарастания сложности дидактического материала и творческих заданий, что дает возможность ребенку распределять свои силы равномерно и получить желаемый результат. Возможно внесение изменений в содержательную часть программы. </w:t>
      </w:r>
    </w:p>
    <w:p w14:paraId="108BEC78" w14:textId="77777777" w:rsidR="001208D1" w:rsidRDefault="001208D1" w:rsidP="00251A70">
      <w:pPr>
        <w:pStyle w:val="Default"/>
        <w:ind w:firstLine="567"/>
        <w:jc w:val="both"/>
        <w:rPr>
          <w:sz w:val="23"/>
          <w:szCs w:val="23"/>
        </w:rPr>
      </w:pPr>
      <w:r>
        <w:rPr>
          <w:b/>
          <w:bCs/>
          <w:sz w:val="23"/>
          <w:szCs w:val="23"/>
        </w:rPr>
        <w:t xml:space="preserve">Методическое обеспечение </w:t>
      </w:r>
      <w:r>
        <w:rPr>
          <w:sz w:val="23"/>
          <w:szCs w:val="23"/>
        </w:rPr>
        <w:t xml:space="preserve">программы </w:t>
      </w:r>
    </w:p>
    <w:p w14:paraId="62FB70FD" w14:textId="77777777" w:rsidR="001208D1" w:rsidRDefault="001208D1" w:rsidP="00251A70">
      <w:pPr>
        <w:pStyle w:val="Default"/>
        <w:ind w:firstLine="567"/>
        <w:jc w:val="both"/>
        <w:rPr>
          <w:sz w:val="23"/>
          <w:szCs w:val="23"/>
        </w:rPr>
      </w:pPr>
      <w:r>
        <w:rPr>
          <w:sz w:val="23"/>
          <w:szCs w:val="23"/>
        </w:rPr>
        <w:t xml:space="preserve">1. Наличие утвержденной программы дополнительного образования. </w:t>
      </w:r>
    </w:p>
    <w:p w14:paraId="632A78FE" w14:textId="77777777" w:rsidR="001208D1" w:rsidRDefault="001208D1" w:rsidP="00251A70">
      <w:pPr>
        <w:pStyle w:val="Default"/>
        <w:ind w:firstLine="567"/>
        <w:jc w:val="both"/>
        <w:rPr>
          <w:sz w:val="23"/>
          <w:szCs w:val="23"/>
        </w:rPr>
      </w:pPr>
      <w:r>
        <w:rPr>
          <w:sz w:val="23"/>
          <w:szCs w:val="23"/>
        </w:rPr>
        <w:t xml:space="preserve">2. Перспективное планирование. </w:t>
      </w:r>
    </w:p>
    <w:p w14:paraId="6F70955E" w14:textId="77777777" w:rsidR="001208D1" w:rsidRDefault="001208D1" w:rsidP="00251A70">
      <w:pPr>
        <w:pStyle w:val="Default"/>
        <w:ind w:firstLine="567"/>
        <w:jc w:val="both"/>
        <w:rPr>
          <w:sz w:val="23"/>
          <w:szCs w:val="23"/>
        </w:rPr>
      </w:pPr>
      <w:r>
        <w:rPr>
          <w:sz w:val="23"/>
          <w:szCs w:val="23"/>
        </w:rPr>
        <w:t xml:space="preserve">3. Наглядные пособия. </w:t>
      </w:r>
    </w:p>
    <w:p w14:paraId="4D1F22F8" w14:textId="77777777" w:rsidR="001208D1" w:rsidRDefault="001208D1" w:rsidP="00251A70">
      <w:pPr>
        <w:pStyle w:val="Default"/>
        <w:ind w:firstLine="567"/>
        <w:jc w:val="both"/>
        <w:rPr>
          <w:sz w:val="23"/>
          <w:szCs w:val="23"/>
        </w:rPr>
      </w:pPr>
      <w:r>
        <w:rPr>
          <w:sz w:val="23"/>
          <w:szCs w:val="23"/>
        </w:rPr>
        <w:t xml:space="preserve">4. Расходные материалы </w:t>
      </w:r>
    </w:p>
    <w:p w14:paraId="3E8D6C9E" w14:textId="77777777" w:rsidR="001208D1" w:rsidRDefault="001208D1" w:rsidP="00251A70">
      <w:pPr>
        <w:pStyle w:val="Default"/>
        <w:ind w:firstLine="567"/>
        <w:jc w:val="both"/>
        <w:rPr>
          <w:sz w:val="23"/>
          <w:szCs w:val="23"/>
        </w:rPr>
      </w:pPr>
      <w:r>
        <w:rPr>
          <w:sz w:val="23"/>
          <w:szCs w:val="23"/>
        </w:rPr>
        <w:t xml:space="preserve">5. Специальная литература (журналы, книги, методические пособия). </w:t>
      </w:r>
    </w:p>
    <w:p w14:paraId="528CD226" w14:textId="77777777" w:rsidR="001208D1" w:rsidRDefault="001208D1" w:rsidP="00251A70">
      <w:pPr>
        <w:pStyle w:val="Default"/>
        <w:ind w:firstLine="567"/>
        <w:jc w:val="both"/>
        <w:rPr>
          <w:sz w:val="23"/>
          <w:szCs w:val="23"/>
        </w:rPr>
      </w:pPr>
      <w:r>
        <w:rPr>
          <w:sz w:val="23"/>
          <w:szCs w:val="23"/>
        </w:rPr>
        <w:t xml:space="preserve">6. Диагностический инструментарий. </w:t>
      </w:r>
    </w:p>
    <w:p w14:paraId="7F66D318" w14:textId="77777777" w:rsidR="001208D1" w:rsidRDefault="001208D1" w:rsidP="00251A70">
      <w:pPr>
        <w:pStyle w:val="Default"/>
        <w:ind w:firstLine="567"/>
        <w:jc w:val="both"/>
        <w:rPr>
          <w:sz w:val="23"/>
          <w:szCs w:val="23"/>
        </w:rPr>
      </w:pPr>
      <w:r>
        <w:rPr>
          <w:b/>
          <w:bCs/>
          <w:sz w:val="23"/>
          <w:szCs w:val="23"/>
        </w:rPr>
        <w:t>Формы занятий</w:t>
      </w:r>
      <w:r>
        <w:rPr>
          <w:sz w:val="23"/>
          <w:szCs w:val="23"/>
        </w:rPr>
        <w:t xml:space="preserve">: Занятия (подгрупповые): </w:t>
      </w:r>
    </w:p>
    <w:p w14:paraId="26BD3103" w14:textId="77777777" w:rsidR="001208D1" w:rsidRDefault="001208D1" w:rsidP="00251A70">
      <w:pPr>
        <w:pStyle w:val="Default"/>
        <w:ind w:firstLine="567"/>
        <w:jc w:val="both"/>
        <w:rPr>
          <w:sz w:val="23"/>
          <w:szCs w:val="23"/>
        </w:rPr>
      </w:pPr>
      <w:r>
        <w:rPr>
          <w:sz w:val="23"/>
          <w:szCs w:val="23"/>
        </w:rPr>
        <w:t xml:space="preserve">— тематические (изучение или повторение одной учебной темы); </w:t>
      </w:r>
    </w:p>
    <w:p w14:paraId="430E0C24" w14:textId="77777777" w:rsidR="001208D1" w:rsidRDefault="001208D1" w:rsidP="00251A70">
      <w:pPr>
        <w:pStyle w:val="Default"/>
        <w:ind w:firstLine="567"/>
        <w:jc w:val="both"/>
        <w:rPr>
          <w:sz w:val="23"/>
          <w:szCs w:val="23"/>
        </w:rPr>
      </w:pPr>
      <w:r>
        <w:rPr>
          <w:sz w:val="23"/>
          <w:szCs w:val="23"/>
        </w:rPr>
        <w:t xml:space="preserve">— комплексные или интегрированные (изучение одной учебной темы с использованием 2- 3 видов творческой деятельности); </w:t>
      </w:r>
    </w:p>
    <w:p w14:paraId="0CF4A8EF" w14:textId="77777777" w:rsidR="001208D1" w:rsidRDefault="001208D1" w:rsidP="00251A70">
      <w:pPr>
        <w:pStyle w:val="Default"/>
        <w:ind w:firstLine="567"/>
        <w:jc w:val="both"/>
        <w:rPr>
          <w:sz w:val="23"/>
          <w:szCs w:val="23"/>
        </w:rPr>
      </w:pPr>
      <w:r>
        <w:rPr>
          <w:sz w:val="23"/>
          <w:szCs w:val="23"/>
        </w:rPr>
        <w:t xml:space="preserve">— игровые (изучение учебного материала в процессе развивающих, деловых, дидактических игр); </w:t>
      </w:r>
    </w:p>
    <w:p w14:paraId="210182DC" w14:textId="77777777" w:rsidR="001208D1" w:rsidRDefault="001208D1" w:rsidP="00251A70">
      <w:pPr>
        <w:pStyle w:val="Default"/>
        <w:ind w:firstLine="567"/>
        <w:jc w:val="both"/>
        <w:rPr>
          <w:sz w:val="23"/>
          <w:szCs w:val="23"/>
        </w:rPr>
      </w:pPr>
      <w:r>
        <w:rPr>
          <w:sz w:val="23"/>
          <w:szCs w:val="23"/>
        </w:rPr>
        <w:t xml:space="preserve">— итоговые. </w:t>
      </w:r>
    </w:p>
    <w:p w14:paraId="520607F0" w14:textId="77777777" w:rsidR="001208D1" w:rsidRDefault="001208D1" w:rsidP="00251A70">
      <w:pPr>
        <w:pStyle w:val="Default"/>
        <w:ind w:firstLine="567"/>
        <w:jc w:val="both"/>
        <w:rPr>
          <w:sz w:val="23"/>
          <w:szCs w:val="23"/>
        </w:rPr>
      </w:pPr>
      <w:r>
        <w:rPr>
          <w:sz w:val="23"/>
          <w:szCs w:val="23"/>
        </w:rPr>
        <w:t xml:space="preserve">Педагоги применяют на занятиях следующие методы обучения: - словесный - наглядный - практической работы - исследовательский - наблюдение и др. </w:t>
      </w:r>
    </w:p>
    <w:p w14:paraId="4C6B701B" w14:textId="77777777" w:rsidR="001208D1" w:rsidRDefault="001208D1" w:rsidP="00251A70">
      <w:pPr>
        <w:pStyle w:val="Default"/>
        <w:ind w:firstLine="567"/>
        <w:jc w:val="both"/>
        <w:rPr>
          <w:sz w:val="23"/>
          <w:szCs w:val="23"/>
        </w:rPr>
      </w:pPr>
      <w:r>
        <w:rPr>
          <w:sz w:val="23"/>
          <w:szCs w:val="23"/>
        </w:rPr>
        <w:t xml:space="preserve">Контроль за кружковой деятельностью осуществляется заведующим или старшим воспитателем раз в квартал. Отслеживание результатов дополнительного образования детей проводится по следующим показателям: </w:t>
      </w:r>
    </w:p>
    <w:p w14:paraId="50B8A78E" w14:textId="77777777" w:rsidR="001208D1" w:rsidRDefault="001208D1" w:rsidP="00251A70">
      <w:pPr>
        <w:pStyle w:val="Default"/>
        <w:ind w:firstLine="567"/>
        <w:jc w:val="both"/>
        <w:rPr>
          <w:sz w:val="23"/>
          <w:szCs w:val="23"/>
        </w:rPr>
      </w:pPr>
      <w:r>
        <w:rPr>
          <w:sz w:val="23"/>
          <w:szCs w:val="23"/>
        </w:rPr>
        <w:t xml:space="preserve">- результативность работы кружка, по уровням развития ребенка; </w:t>
      </w:r>
    </w:p>
    <w:p w14:paraId="2C829D72" w14:textId="55373A7D" w:rsidR="001208D1" w:rsidRDefault="001208D1" w:rsidP="00251A70">
      <w:pPr>
        <w:ind w:firstLine="567"/>
        <w:jc w:val="both"/>
        <w:rPr>
          <w:sz w:val="23"/>
          <w:szCs w:val="23"/>
        </w:rPr>
      </w:pPr>
      <w:r>
        <w:rPr>
          <w:sz w:val="23"/>
          <w:szCs w:val="23"/>
        </w:rPr>
        <w:t>- участие в конкурсах.</w:t>
      </w:r>
    </w:p>
    <w:p w14:paraId="42CBBE07" w14:textId="77777777" w:rsidR="00251A70" w:rsidRDefault="00251A70" w:rsidP="00251A70">
      <w:pPr>
        <w:ind w:firstLine="567"/>
        <w:jc w:val="both"/>
        <w:rPr>
          <w:sz w:val="23"/>
          <w:szCs w:val="23"/>
        </w:rPr>
      </w:pPr>
    </w:p>
    <w:p w14:paraId="29C2CB44" w14:textId="30FCB40A" w:rsidR="00251A70" w:rsidRDefault="00251A70" w:rsidP="00251A70">
      <w:pPr>
        <w:ind w:firstLine="567"/>
        <w:jc w:val="both"/>
        <w:rPr>
          <w:sz w:val="23"/>
          <w:szCs w:val="23"/>
        </w:rPr>
      </w:pPr>
    </w:p>
    <w:p w14:paraId="6993B048" w14:textId="61DEB363" w:rsidR="00251A70" w:rsidRDefault="00251A70" w:rsidP="00251A70">
      <w:pPr>
        <w:ind w:firstLine="567"/>
        <w:jc w:val="both"/>
        <w:rPr>
          <w:sz w:val="23"/>
          <w:szCs w:val="23"/>
        </w:rPr>
      </w:pPr>
    </w:p>
    <w:p w14:paraId="3794D91F" w14:textId="0330BD7F" w:rsidR="00251A70" w:rsidRDefault="00251A70" w:rsidP="00251A70">
      <w:pPr>
        <w:ind w:firstLine="567"/>
        <w:jc w:val="both"/>
        <w:rPr>
          <w:b/>
          <w:bCs/>
          <w:sz w:val="23"/>
          <w:szCs w:val="23"/>
        </w:rPr>
      </w:pPr>
      <w:r>
        <w:rPr>
          <w:b/>
          <w:bCs/>
          <w:sz w:val="23"/>
          <w:szCs w:val="23"/>
        </w:rPr>
        <w:lastRenderedPageBreak/>
        <w:t>2.2 ПРОГРАММА ДОПОЛНИТЕЛЬНОГО ОБРАЗОВАНИЯ «</w:t>
      </w:r>
      <w:r w:rsidRPr="00251A70">
        <w:rPr>
          <w:b/>
          <w:bCs/>
          <w:sz w:val="23"/>
          <w:szCs w:val="23"/>
          <w:highlight w:val="yellow"/>
        </w:rPr>
        <w:t>ЛОГОРИТМИКА».</w:t>
      </w:r>
    </w:p>
    <w:p w14:paraId="7FE25A1E" w14:textId="23704DE8" w:rsidR="00251A70" w:rsidRDefault="00251A70" w:rsidP="00251A70">
      <w:pPr>
        <w:ind w:firstLine="567"/>
        <w:jc w:val="both"/>
        <w:rPr>
          <w:b/>
          <w:bCs/>
          <w:sz w:val="23"/>
          <w:szCs w:val="23"/>
        </w:rPr>
      </w:pPr>
      <w:r>
        <w:rPr>
          <w:b/>
          <w:bCs/>
          <w:sz w:val="23"/>
          <w:szCs w:val="23"/>
        </w:rPr>
        <w:t>2.3 ПРОГРАММА ДОПОЛНИТЕЛЬНОГО ОБРАЗОВАНИЯ «</w:t>
      </w:r>
      <w:r w:rsidRPr="00251A70">
        <w:rPr>
          <w:b/>
          <w:bCs/>
          <w:sz w:val="23"/>
          <w:szCs w:val="23"/>
          <w:highlight w:val="yellow"/>
        </w:rPr>
        <w:t>ЛОГОПЕДИЯ».</w:t>
      </w:r>
    </w:p>
    <w:p w14:paraId="0DE7631B" w14:textId="77777777" w:rsidR="00251A70" w:rsidRDefault="00251A70" w:rsidP="00251A70">
      <w:pPr>
        <w:pStyle w:val="Default"/>
      </w:pPr>
    </w:p>
    <w:p w14:paraId="00D1BF21" w14:textId="6006D674" w:rsidR="00251A70" w:rsidRDefault="00251A70" w:rsidP="00251A70">
      <w:pPr>
        <w:pStyle w:val="Default"/>
        <w:rPr>
          <w:b/>
          <w:bCs/>
          <w:sz w:val="23"/>
          <w:szCs w:val="23"/>
        </w:rPr>
      </w:pPr>
      <w:r>
        <w:rPr>
          <w:b/>
          <w:bCs/>
          <w:sz w:val="23"/>
          <w:szCs w:val="23"/>
        </w:rPr>
        <w:t>2.4 ПРОГРАММА ДОПОЛНИТЕЛЬНОГО ОБРАЗОВАНИЯ «</w:t>
      </w:r>
      <w:r w:rsidRPr="00251A70">
        <w:rPr>
          <w:b/>
          <w:bCs/>
          <w:sz w:val="23"/>
          <w:szCs w:val="23"/>
          <w:highlight w:val="yellow"/>
        </w:rPr>
        <w:t>KIDS DANCE FITNESS».</w:t>
      </w:r>
      <w:r>
        <w:rPr>
          <w:b/>
          <w:bCs/>
          <w:sz w:val="23"/>
          <w:szCs w:val="23"/>
        </w:rPr>
        <w:t xml:space="preserve"> </w:t>
      </w:r>
    </w:p>
    <w:p w14:paraId="015E00FD" w14:textId="0E58A7CE" w:rsidR="00251A70" w:rsidRDefault="00251A70" w:rsidP="00251A70">
      <w:pPr>
        <w:pStyle w:val="Default"/>
        <w:rPr>
          <w:b/>
          <w:bCs/>
          <w:sz w:val="23"/>
          <w:szCs w:val="23"/>
        </w:rPr>
      </w:pPr>
    </w:p>
    <w:p w14:paraId="7A2A3EA9" w14:textId="41B2C0E8" w:rsidR="00251A70" w:rsidRDefault="00251A70" w:rsidP="00251A70">
      <w:pPr>
        <w:pStyle w:val="Default"/>
        <w:rPr>
          <w:b/>
          <w:bCs/>
          <w:sz w:val="23"/>
          <w:szCs w:val="23"/>
        </w:rPr>
      </w:pPr>
    </w:p>
    <w:p w14:paraId="019F6EE9" w14:textId="5C6E7FF7" w:rsidR="00251A70" w:rsidRDefault="00251A70" w:rsidP="00251A70">
      <w:pPr>
        <w:pStyle w:val="Default"/>
        <w:rPr>
          <w:b/>
          <w:bCs/>
          <w:sz w:val="23"/>
          <w:szCs w:val="23"/>
        </w:rPr>
      </w:pPr>
    </w:p>
    <w:p w14:paraId="162FFDBA" w14:textId="4A258317" w:rsidR="00251A70" w:rsidRDefault="00251A70" w:rsidP="00251A70">
      <w:pPr>
        <w:pStyle w:val="Default"/>
        <w:rPr>
          <w:b/>
          <w:bCs/>
          <w:sz w:val="23"/>
          <w:szCs w:val="23"/>
        </w:rPr>
      </w:pPr>
    </w:p>
    <w:p w14:paraId="43950AC5" w14:textId="410A00EC" w:rsidR="00251A70" w:rsidRDefault="00251A70" w:rsidP="00251A70">
      <w:pPr>
        <w:pStyle w:val="Default"/>
        <w:ind w:firstLine="567"/>
        <w:jc w:val="center"/>
        <w:rPr>
          <w:sz w:val="23"/>
          <w:szCs w:val="23"/>
        </w:rPr>
      </w:pPr>
      <w:r>
        <w:rPr>
          <w:b/>
          <w:bCs/>
          <w:sz w:val="23"/>
          <w:szCs w:val="23"/>
        </w:rPr>
        <w:t>2.5 ГОДОВОЙ КАЛЕНДАРНО-ОБРАЗОВАТЕЛЬНЫЙ ГРАФИК ДОПОЛНИТЕЛЬНОГО ОБРАЗОВАНИЯ</w:t>
      </w:r>
    </w:p>
    <w:p w14:paraId="47CB12A4" w14:textId="725F7EE3" w:rsidR="00251A70" w:rsidRDefault="00251A70" w:rsidP="00251A70">
      <w:pPr>
        <w:pStyle w:val="Default"/>
        <w:ind w:firstLine="567"/>
        <w:jc w:val="center"/>
        <w:rPr>
          <w:sz w:val="23"/>
          <w:szCs w:val="23"/>
        </w:rPr>
      </w:pPr>
      <w:r>
        <w:rPr>
          <w:b/>
          <w:bCs/>
          <w:sz w:val="23"/>
          <w:szCs w:val="23"/>
        </w:rPr>
        <w:t>МБДОУ детский сад №20 «Сказка» общеразвивающего вида ЕМР</w:t>
      </w:r>
    </w:p>
    <w:p w14:paraId="5496E6B5" w14:textId="5493CA11" w:rsidR="00251A70" w:rsidRDefault="00251A70" w:rsidP="00251A70">
      <w:pPr>
        <w:pStyle w:val="Default"/>
        <w:ind w:firstLine="567"/>
        <w:jc w:val="center"/>
        <w:rPr>
          <w:sz w:val="23"/>
          <w:szCs w:val="23"/>
        </w:rPr>
      </w:pPr>
      <w:r>
        <w:rPr>
          <w:b/>
          <w:bCs/>
          <w:sz w:val="23"/>
          <w:szCs w:val="23"/>
        </w:rPr>
        <w:t>на 2024/2025 учебный год</w:t>
      </w:r>
    </w:p>
    <w:p w14:paraId="3C1D9262" w14:textId="77777777" w:rsidR="00251A70" w:rsidRDefault="00251A70" w:rsidP="00251A70">
      <w:pPr>
        <w:pStyle w:val="Default"/>
        <w:ind w:firstLine="567"/>
        <w:jc w:val="both"/>
        <w:rPr>
          <w:sz w:val="23"/>
          <w:szCs w:val="23"/>
        </w:rPr>
      </w:pPr>
      <w:r>
        <w:rPr>
          <w:sz w:val="23"/>
          <w:szCs w:val="23"/>
        </w:rPr>
        <w:t xml:space="preserve">Годовой календарно-образовательный график по оказанию дополнительных образовательных услуг составлен в соответствии с нормативными документами: </w:t>
      </w:r>
    </w:p>
    <w:p w14:paraId="55859144" w14:textId="77777777" w:rsidR="00251A70" w:rsidRDefault="00251A70" w:rsidP="00251A70">
      <w:pPr>
        <w:pStyle w:val="Default"/>
        <w:spacing w:after="6"/>
        <w:ind w:firstLine="567"/>
        <w:jc w:val="both"/>
        <w:rPr>
          <w:sz w:val="23"/>
          <w:szCs w:val="23"/>
        </w:rPr>
      </w:pPr>
      <w:r>
        <w:rPr>
          <w:rFonts w:ascii="Wingdings" w:hAnsi="Wingdings" w:cs="Wingdings"/>
          <w:sz w:val="23"/>
          <w:szCs w:val="23"/>
        </w:rPr>
        <w:t xml:space="preserve"> </w:t>
      </w:r>
      <w:r>
        <w:rPr>
          <w:sz w:val="23"/>
          <w:szCs w:val="23"/>
        </w:rPr>
        <w:t xml:space="preserve">Закон Российской Федерации от 29.12.2012 N 273-ФЗ (ред. от 23.07.2013) «Об образовании в Российской Федерации»; </w:t>
      </w:r>
    </w:p>
    <w:p w14:paraId="0022CB7A" w14:textId="77777777" w:rsidR="00251A70" w:rsidRDefault="00251A70" w:rsidP="00251A70">
      <w:pPr>
        <w:pStyle w:val="Default"/>
        <w:spacing w:after="6"/>
        <w:ind w:firstLine="567"/>
        <w:jc w:val="both"/>
        <w:rPr>
          <w:sz w:val="23"/>
          <w:szCs w:val="23"/>
        </w:rPr>
      </w:pPr>
      <w:r>
        <w:rPr>
          <w:rFonts w:ascii="Wingdings" w:hAnsi="Wingdings" w:cs="Wingdings"/>
          <w:sz w:val="23"/>
          <w:szCs w:val="23"/>
        </w:rPr>
        <w:t xml:space="preserve"> </w:t>
      </w:r>
      <w:r>
        <w:rPr>
          <w:sz w:val="23"/>
          <w:szCs w:val="23"/>
        </w:rPr>
        <w:t xml:space="preserve">Постановление правительства Российской Федерации от 15.08.2013 года №706 об утверждении правил оказания платных образовательных услуг; </w:t>
      </w:r>
    </w:p>
    <w:p w14:paraId="51E4BEC4" w14:textId="77777777" w:rsidR="00251A70" w:rsidRDefault="00251A70" w:rsidP="00251A70">
      <w:pPr>
        <w:pStyle w:val="Default"/>
        <w:spacing w:after="6"/>
        <w:ind w:firstLine="567"/>
        <w:jc w:val="both"/>
        <w:rPr>
          <w:sz w:val="23"/>
          <w:szCs w:val="23"/>
        </w:rPr>
      </w:pPr>
      <w:r>
        <w:rPr>
          <w:rFonts w:ascii="Wingdings" w:hAnsi="Wingdings" w:cs="Wingdings"/>
          <w:sz w:val="23"/>
          <w:szCs w:val="23"/>
        </w:rPr>
        <w:t xml:space="preserve"> </w:t>
      </w:r>
      <w:r>
        <w:rPr>
          <w:sz w:val="23"/>
          <w:szCs w:val="23"/>
        </w:rPr>
        <w:t xml:space="preserve">СанПин 1.2.3685-21 «Гигиенические нормативы и требования и обеспечению безопасности и безвредности для человека факторов среды обитания» </w:t>
      </w:r>
    </w:p>
    <w:p w14:paraId="4F774EEE" w14:textId="25C3524C" w:rsidR="00251A70" w:rsidRDefault="00251A70" w:rsidP="00251A70">
      <w:pPr>
        <w:pStyle w:val="Default"/>
        <w:spacing w:after="6"/>
        <w:ind w:firstLine="567"/>
        <w:jc w:val="both"/>
        <w:rPr>
          <w:sz w:val="23"/>
          <w:szCs w:val="23"/>
        </w:rPr>
      </w:pPr>
      <w:r>
        <w:rPr>
          <w:rFonts w:ascii="Wingdings" w:hAnsi="Wingdings" w:cs="Wingdings"/>
          <w:sz w:val="23"/>
          <w:szCs w:val="23"/>
        </w:rPr>
        <w:t xml:space="preserve"> </w:t>
      </w:r>
      <w:r>
        <w:rPr>
          <w:sz w:val="23"/>
          <w:szCs w:val="23"/>
        </w:rPr>
        <w:t xml:space="preserve">Положение о дополнительных платных образовательных услугах и формирование дополнительных внебюджетных источников финансирования в МБДОУ детский сад №20 «Сказка» </w:t>
      </w:r>
      <w:proofErr w:type="spellStart"/>
      <w:r>
        <w:rPr>
          <w:sz w:val="23"/>
          <w:szCs w:val="23"/>
        </w:rPr>
        <w:t>общеразвивающегого</w:t>
      </w:r>
      <w:proofErr w:type="spellEnd"/>
      <w:r>
        <w:rPr>
          <w:sz w:val="23"/>
          <w:szCs w:val="23"/>
        </w:rPr>
        <w:t xml:space="preserve"> вида ЕМР; </w:t>
      </w:r>
    </w:p>
    <w:p w14:paraId="2F1BCDA3" w14:textId="77777777" w:rsidR="00251A70" w:rsidRDefault="00251A70" w:rsidP="00251A70">
      <w:pPr>
        <w:pStyle w:val="Default"/>
        <w:ind w:firstLine="567"/>
        <w:jc w:val="both"/>
        <w:rPr>
          <w:sz w:val="23"/>
          <w:szCs w:val="23"/>
        </w:rPr>
      </w:pPr>
      <w:r>
        <w:rPr>
          <w:rFonts w:ascii="Wingdings" w:hAnsi="Wingdings" w:cs="Wingdings"/>
          <w:sz w:val="23"/>
          <w:szCs w:val="23"/>
        </w:rPr>
        <w:t xml:space="preserve"> </w:t>
      </w:r>
      <w:r>
        <w:rPr>
          <w:sz w:val="23"/>
          <w:szCs w:val="23"/>
        </w:rPr>
        <w:t xml:space="preserve">Устав </w:t>
      </w:r>
      <w:proofErr w:type="gramStart"/>
      <w:r>
        <w:rPr>
          <w:sz w:val="23"/>
          <w:szCs w:val="23"/>
        </w:rPr>
        <w:t>МБДОУ .</w:t>
      </w:r>
      <w:proofErr w:type="gramEnd"/>
      <w:r>
        <w:rPr>
          <w:sz w:val="23"/>
          <w:szCs w:val="23"/>
        </w:rPr>
        <w:t xml:space="preserve"> </w:t>
      </w:r>
    </w:p>
    <w:p w14:paraId="58ACC380" w14:textId="77777777" w:rsidR="00251A70" w:rsidRDefault="00251A70" w:rsidP="00251A70">
      <w:pPr>
        <w:pStyle w:val="Default"/>
        <w:ind w:firstLine="567"/>
        <w:jc w:val="both"/>
        <w:rPr>
          <w:sz w:val="23"/>
          <w:szCs w:val="23"/>
        </w:rPr>
      </w:pPr>
    </w:p>
    <w:p w14:paraId="1C22DDE1" w14:textId="27D0C087" w:rsidR="00251A70" w:rsidRDefault="00251A70" w:rsidP="00251A70">
      <w:pPr>
        <w:pStyle w:val="Default"/>
        <w:ind w:firstLine="567"/>
        <w:jc w:val="both"/>
        <w:rPr>
          <w:sz w:val="23"/>
          <w:szCs w:val="23"/>
        </w:rPr>
      </w:pPr>
      <w:r>
        <w:rPr>
          <w:sz w:val="23"/>
          <w:szCs w:val="23"/>
        </w:rPr>
        <w:t>МБДОУ функционирует при пятидневной рабочей неделе (выходные: суббота, воскресенье), время работы – с 06.30ч. до 18.30ч.</w:t>
      </w:r>
    </w:p>
    <w:p w14:paraId="0E76B6C4" w14:textId="77777777" w:rsidR="00251A70" w:rsidRDefault="00251A70" w:rsidP="00251A70">
      <w:pPr>
        <w:pStyle w:val="Default"/>
        <w:ind w:firstLine="567"/>
        <w:jc w:val="both"/>
        <w:rPr>
          <w:sz w:val="23"/>
          <w:szCs w:val="23"/>
        </w:rPr>
      </w:pPr>
    </w:p>
    <w:tbl>
      <w:tblPr>
        <w:tblStyle w:val="a5"/>
        <w:tblW w:w="0" w:type="auto"/>
        <w:tblLayout w:type="fixed"/>
        <w:tblLook w:val="04A0" w:firstRow="1" w:lastRow="0" w:firstColumn="1" w:lastColumn="0" w:noHBand="0" w:noVBand="1"/>
      </w:tblPr>
      <w:tblGrid>
        <w:gridCol w:w="2425"/>
        <w:gridCol w:w="1729"/>
        <w:gridCol w:w="1730"/>
        <w:gridCol w:w="1730"/>
        <w:gridCol w:w="1730"/>
      </w:tblGrid>
      <w:tr w:rsidR="00251A70" w:rsidRPr="00251A70" w14:paraId="19589E58" w14:textId="77777777" w:rsidTr="007816B4">
        <w:tc>
          <w:tcPr>
            <w:tcW w:w="2425" w:type="dxa"/>
          </w:tcPr>
          <w:p w14:paraId="6CF1CD66" w14:textId="2DF4D775" w:rsidR="00251A70" w:rsidRPr="00251A70" w:rsidRDefault="00251A70" w:rsidP="00251A70">
            <w:pPr>
              <w:jc w:val="center"/>
            </w:pPr>
            <w:r w:rsidRPr="00251A70">
              <w:t>Содержание</w:t>
            </w:r>
          </w:p>
        </w:tc>
        <w:tc>
          <w:tcPr>
            <w:tcW w:w="1729" w:type="dxa"/>
          </w:tcPr>
          <w:p w14:paraId="1361B2E6" w14:textId="1BF98AC1" w:rsidR="00251A70" w:rsidRPr="00251A70" w:rsidRDefault="00251A70" w:rsidP="00251A70">
            <w:pPr>
              <w:jc w:val="center"/>
            </w:pPr>
            <w:r w:rsidRPr="00251A70">
              <w:t>Вторая младшая группа №4</w:t>
            </w:r>
          </w:p>
        </w:tc>
        <w:tc>
          <w:tcPr>
            <w:tcW w:w="1730" w:type="dxa"/>
          </w:tcPr>
          <w:p w14:paraId="2618EA50" w14:textId="4E0C8A79" w:rsidR="00251A70" w:rsidRPr="00251A70" w:rsidRDefault="00251A70" w:rsidP="00251A70">
            <w:pPr>
              <w:jc w:val="center"/>
            </w:pPr>
            <w:proofErr w:type="gramStart"/>
            <w:r>
              <w:t>Средняя  группа</w:t>
            </w:r>
            <w:proofErr w:type="gramEnd"/>
            <w:r>
              <w:t xml:space="preserve"> №6</w:t>
            </w:r>
          </w:p>
        </w:tc>
        <w:tc>
          <w:tcPr>
            <w:tcW w:w="1730" w:type="dxa"/>
          </w:tcPr>
          <w:p w14:paraId="24E1C0DA" w14:textId="79712661" w:rsidR="00251A70" w:rsidRPr="00251A70" w:rsidRDefault="00251A70" w:rsidP="00251A70">
            <w:pPr>
              <w:jc w:val="center"/>
            </w:pPr>
            <w:r>
              <w:t>Старшая группа №1</w:t>
            </w:r>
          </w:p>
        </w:tc>
        <w:tc>
          <w:tcPr>
            <w:tcW w:w="1730" w:type="dxa"/>
          </w:tcPr>
          <w:p w14:paraId="03B0311B" w14:textId="4CEF1D8B" w:rsidR="00251A70" w:rsidRPr="00251A70" w:rsidRDefault="00251A70" w:rsidP="00251A70">
            <w:pPr>
              <w:jc w:val="center"/>
            </w:pPr>
            <w:r>
              <w:t>Подготовительная группа №5</w:t>
            </w:r>
          </w:p>
        </w:tc>
      </w:tr>
      <w:tr w:rsidR="00251A70" w:rsidRPr="00251A70" w14:paraId="0A829102" w14:textId="77777777" w:rsidTr="007816B4">
        <w:tc>
          <w:tcPr>
            <w:tcW w:w="2425" w:type="dxa"/>
          </w:tcPr>
          <w:p w14:paraId="77BF5F05" w14:textId="68832CA9" w:rsidR="00251A70" w:rsidRPr="00251A70" w:rsidRDefault="00251A70" w:rsidP="00251A70">
            <w:pPr>
              <w:pStyle w:val="Default"/>
              <w:jc w:val="both"/>
              <w:rPr>
                <w:sz w:val="23"/>
                <w:szCs w:val="23"/>
              </w:rPr>
            </w:pPr>
            <w:r>
              <w:rPr>
                <w:sz w:val="23"/>
                <w:szCs w:val="23"/>
              </w:rPr>
              <w:t xml:space="preserve">Количество возрастных групп в каждой параллели </w:t>
            </w:r>
          </w:p>
        </w:tc>
        <w:tc>
          <w:tcPr>
            <w:tcW w:w="1729" w:type="dxa"/>
          </w:tcPr>
          <w:p w14:paraId="03AD46D8" w14:textId="0B554410" w:rsidR="00251A70" w:rsidRPr="00251A70" w:rsidRDefault="00251A70" w:rsidP="00251A70">
            <w:pPr>
              <w:jc w:val="center"/>
            </w:pPr>
            <w:r>
              <w:t>1</w:t>
            </w:r>
          </w:p>
        </w:tc>
        <w:tc>
          <w:tcPr>
            <w:tcW w:w="1730" w:type="dxa"/>
          </w:tcPr>
          <w:p w14:paraId="2983820B" w14:textId="6120C62B" w:rsidR="00251A70" w:rsidRPr="00251A70" w:rsidRDefault="00251A70" w:rsidP="00251A70">
            <w:pPr>
              <w:jc w:val="center"/>
            </w:pPr>
            <w:r>
              <w:t>1</w:t>
            </w:r>
          </w:p>
        </w:tc>
        <w:tc>
          <w:tcPr>
            <w:tcW w:w="1730" w:type="dxa"/>
          </w:tcPr>
          <w:p w14:paraId="3520B4F7" w14:textId="415F4DD7" w:rsidR="00251A70" w:rsidRPr="00251A70" w:rsidRDefault="00251A70" w:rsidP="00251A70">
            <w:pPr>
              <w:jc w:val="center"/>
            </w:pPr>
            <w:r>
              <w:t>1</w:t>
            </w:r>
          </w:p>
        </w:tc>
        <w:tc>
          <w:tcPr>
            <w:tcW w:w="1730" w:type="dxa"/>
          </w:tcPr>
          <w:p w14:paraId="42CB40D2" w14:textId="003A125E" w:rsidR="00251A70" w:rsidRPr="00251A70" w:rsidRDefault="00251A70" w:rsidP="00251A70">
            <w:pPr>
              <w:jc w:val="center"/>
            </w:pPr>
            <w:r>
              <w:t>1</w:t>
            </w:r>
          </w:p>
        </w:tc>
      </w:tr>
      <w:tr w:rsidR="00251A70" w:rsidRPr="00251A70" w14:paraId="4A3BDB27" w14:textId="77777777" w:rsidTr="007816B4">
        <w:tc>
          <w:tcPr>
            <w:tcW w:w="2425" w:type="dxa"/>
          </w:tcPr>
          <w:p w14:paraId="4E01AF99" w14:textId="073E2EAB" w:rsidR="00251A70" w:rsidRPr="00251A70" w:rsidRDefault="00251A70" w:rsidP="00251A70">
            <w:pPr>
              <w:pStyle w:val="Default"/>
              <w:jc w:val="both"/>
              <w:rPr>
                <w:sz w:val="23"/>
                <w:szCs w:val="23"/>
              </w:rPr>
            </w:pPr>
            <w:r>
              <w:rPr>
                <w:sz w:val="23"/>
                <w:szCs w:val="23"/>
              </w:rPr>
              <w:t xml:space="preserve">Начало учебного года </w:t>
            </w:r>
          </w:p>
        </w:tc>
        <w:tc>
          <w:tcPr>
            <w:tcW w:w="1729" w:type="dxa"/>
          </w:tcPr>
          <w:p w14:paraId="31BA716D" w14:textId="7E4ADC99" w:rsidR="00251A70" w:rsidRPr="00251A70" w:rsidRDefault="00251A70" w:rsidP="00251A70">
            <w:pPr>
              <w:jc w:val="center"/>
            </w:pPr>
            <w:r>
              <w:t>14 октября</w:t>
            </w:r>
          </w:p>
        </w:tc>
        <w:tc>
          <w:tcPr>
            <w:tcW w:w="1730" w:type="dxa"/>
          </w:tcPr>
          <w:p w14:paraId="589E2B34" w14:textId="5A62AAC1" w:rsidR="00251A70" w:rsidRPr="00251A70" w:rsidRDefault="00251A70" w:rsidP="00251A70">
            <w:pPr>
              <w:jc w:val="center"/>
            </w:pPr>
            <w:r>
              <w:t>14 октября</w:t>
            </w:r>
          </w:p>
        </w:tc>
        <w:tc>
          <w:tcPr>
            <w:tcW w:w="1730" w:type="dxa"/>
          </w:tcPr>
          <w:p w14:paraId="46EC441B" w14:textId="163D83D6" w:rsidR="00251A70" w:rsidRPr="00251A70" w:rsidRDefault="00251A70" w:rsidP="00251A70">
            <w:pPr>
              <w:jc w:val="center"/>
            </w:pPr>
            <w:r>
              <w:t>14 октября</w:t>
            </w:r>
          </w:p>
        </w:tc>
        <w:tc>
          <w:tcPr>
            <w:tcW w:w="1730" w:type="dxa"/>
          </w:tcPr>
          <w:p w14:paraId="70FD8DF5" w14:textId="50F7546D" w:rsidR="00251A70" w:rsidRPr="00251A70" w:rsidRDefault="00251A70" w:rsidP="00251A70">
            <w:pPr>
              <w:jc w:val="center"/>
            </w:pPr>
            <w:r>
              <w:t>14 октября</w:t>
            </w:r>
          </w:p>
        </w:tc>
      </w:tr>
      <w:tr w:rsidR="00251A70" w:rsidRPr="00251A70" w14:paraId="23FFC83D" w14:textId="77777777" w:rsidTr="007816B4">
        <w:tc>
          <w:tcPr>
            <w:tcW w:w="2425" w:type="dxa"/>
          </w:tcPr>
          <w:tbl>
            <w:tblPr>
              <w:tblW w:w="0" w:type="auto"/>
              <w:tblBorders>
                <w:top w:val="nil"/>
                <w:left w:val="nil"/>
                <w:bottom w:val="nil"/>
                <w:right w:val="nil"/>
              </w:tblBorders>
              <w:tblLayout w:type="fixed"/>
              <w:tblLook w:val="0000" w:firstRow="0" w:lastRow="0" w:firstColumn="0" w:lastColumn="0" w:noHBand="0" w:noVBand="0"/>
            </w:tblPr>
            <w:tblGrid>
              <w:gridCol w:w="2209"/>
            </w:tblGrid>
            <w:tr w:rsidR="00251A70" w:rsidRPr="00251A70" w14:paraId="769A46A7" w14:textId="77777777" w:rsidTr="007816B4">
              <w:trPr>
                <w:trHeight w:val="247"/>
              </w:trPr>
              <w:tc>
                <w:tcPr>
                  <w:tcW w:w="2209" w:type="dxa"/>
                </w:tcPr>
                <w:p w14:paraId="7209A20A" w14:textId="77777777" w:rsidR="00251A70" w:rsidRPr="00251A70" w:rsidRDefault="00251A70" w:rsidP="00251A70">
                  <w:pPr>
                    <w:autoSpaceDE w:val="0"/>
                    <w:autoSpaceDN w:val="0"/>
                    <w:adjustRightInd w:val="0"/>
                    <w:rPr>
                      <w:rFonts w:eastAsiaTheme="minorHAnsi"/>
                      <w:color w:val="000000"/>
                      <w:sz w:val="23"/>
                      <w:szCs w:val="23"/>
                      <w:lang w:eastAsia="en-US"/>
                    </w:rPr>
                  </w:pPr>
                  <w:r w:rsidRPr="00251A70">
                    <w:rPr>
                      <w:rFonts w:eastAsiaTheme="minorHAnsi"/>
                      <w:color w:val="000000"/>
                      <w:sz w:val="23"/>
                      <w:szCs w:val="23"/>
                      <w:lang w:eastAsia="en-US"/>
                    </w:rPr>
                    <w:t xml:space="preserve">Окончание учебного года </w:t>
                  </w:r>
                </w:p>
              </w:tc>
            </w:tr>
          </w:tbl>
          <w:p w14:paraId="7553376A" w14:textId="77777777" w:rsidR="00251A70" w:rsidRPr="00251A70" w:rsidRDefault="00251A70" w:rsidP="00251A70">
            <w:pPr>
              <w:jc w:val="both"/>
            </w:pPr>
          </w:p>
        </w:tc>
        <w:tc>
          <w:tcPr>
            <w:tcW w:w="1729" w:type="dxa"/>
          </w:tcPr>
          <w:p w14:paraId="1481CBF5" w14:textId="185B80C0" w:rsidR="00251A70" w:rsidRPr="00251A70" w:rsidRDefault="00251A70" w:rsidP="00251A70">
            <w:pPr>
              <w:jc w:val="center"/>
            </w:pPr>
            <w:r>
              <w:t>31 мая</w:t>
            </w:r>
          </w:p>
        </w:tc>
        <w:tc>
          <w:tcPr>
            <w:tcW w:w="1730" w:type="dxa"/>
          </w:tcPr>
          <w:p w14:paraId="527A1F97" w14:textId="52DAC50C" w:rsidR="00251A70" w:rsidRPr="00251A70" w:rsidRDefault="00251A70" w:rsidP="00251A70">
            <w:pPr>
              <w:jc w:val="center"/>
            </w:pPr>
            <w:r>
              <w:t>31 мая</w:t>
            </w:r>
          </w:p>
        </w:tc>
        <w:tc>
          <w:tcPr>
            <w:tcW w:w="1730" w:type="dxa"/>
          </w:tcPr>
          <w:p w14:paraId="321AB66D" w14:textId="2DC6328E" w:rsidR="00251A70" w:rsidRPr="00251A70" w:rsidRDefault="00251A70" w:rsidP="00251A70">
            <w:pPr>
              <w:jc w:val="center"/>
            </w:pPr>
            <w:r>
              <w:t>31 мая</w:t>
            </w:r>
          </w:p>
        </w:tc>
        <w:tc>
          <w:tcPr>
            <w:tcW w:w="1730" w:type="dxa"/>
          </w:tcPr>
          <w:p w14:paraId="45D553E1" w14:textId="278E3938" w:rsidR="00251A70" w:rsidRPr="00251A70" w:rsidRDefault="00251A70" w:rsidP="00251A70">
            <w:pPr>
              <w:jc w:val="center"/>
            </w:pPr>
            <w:r>
              <w:t>31 мая</w:t>
            </w:r>
          </w:p>
        </w:tc>
      </w:tr>
      <w:tr w:rsidR="00251A70" w:rsidRPr="00251A70" w14:paraId="46992EFB" w14:textId="77777777" w:rsidTr="007816B4">
        <w:tc>
          <w:tcPr>
            <w:tcW w:w="2425" w:type="dxa"/>
          </w:tcPr>
          <w:tbl>
            <w:tblPr>
              <w:tblW w:w="0" w:type="auto"/>
              <w:tblBorders>
                <w:top w:val="nil"/>
                <w:left w:val="nil"/>
                <w:bottom w:val="nil"/>
                <w:right w:val="nil"/>
              </w:tblBorders>
              <w:tblLayout w:type="fixed"/>
              <w:tblLook w:val="0000" w:firstRow="0" w:lastRow="0" w:firstColumn="0" w:lastColumn="0" w:noHBand="0" w:noVBand="0"/>
            </w:tblPr>
            <w:tblGrid>
              <w:gridCol w:w="2209"/>
            </w:tblGrid>
            <w:tr w:rsidR="00251A70" w:rsidRPr="00251A70" w14:paraId="338052A7" w14:textId="77777777" w:rsidTr="007816B4">
              <w:trPr>
                <w:trHeight w:val="109"/>
              </w:trPr>
              <w:tc>
                <w:tcPr>
                  <w:tcW w:w="2209" w:type="dxa"/>
                </w:tcPr>
                <w:p w14:paraId="3D4C4F05" w14:textId="77777777" w:rsidR="00251A70" w:rsidRPr="00251A70" w:rsidRDefault="00251A70" w:rsidP="00251A70">
                  <w:pPr>
                    <w:autoSpaceDE w:val="0"/>
                    <w:autoSpaceDN w:val="0"/>
                    <w:adjustRightInd w:val="0"/>
                    <w:rPr>
                      <w:rFonts w:eastAsiaTheme="minorHAnsi"/>
                      <w:color w:val="000000"/>
                      <w:sz w:val="23"/>
                      <w:szCs w:val="23"/>
                      <w:lang w:eastAsia="en-US"/>
                    </w:rPr>
                  </w:pPr>
                  <w:r w:rsidRPr="00251A70">
                    <w:rPr>
                      <w:rFonts w:eastAsiaTheme="minorHAnsi"/>
                      <w:color w:val="000000"/>
                      <w:sz w:val="23"/>
                      <w:szCs w:val="23"/>
                      <w:lang w:eastAsia="en-US"/>
                    </w:rPr>
                    <w:t xml:space="preserve">Каникулярное время </w:t>
                  </w:r>
                </w:p>
              </w:tc>
            </w:tr>
          </w:tbl>
          <w:p w14:paraId="26B19C69" w14:textId="77777777" w:rsidR="00251A70" w:rsidRPr="00251A70" w:rsidRDefault="00251A70" w:rsidP="00251A70">
            <w:pPr>
              <w:jc w:val="both"/>
            </w:pPr>
          </w:p>
        </w:tc>
        <w:tc>
          <w:tcPr>
            <w:tcW w:w="1729" w:type="dxa"/>
          </w:tcPr>
          <w:p w14:paraId="06CA303B" w14:textId="20D2043D" w:rsidR="00251A70" w:rsidRPr="00251A70" w:rsidRDefault="00251A70" w:rsidP="00251A70">
            <w:pPr>
              <w:jc w:val="center"/>
            </w:pPr>
            <w:r>
              <w:t>1-8 января</w:t>
            </w:r>
          </w:p>
        </w:tc>
        <w:tc>
          <w:tcPr>
            <w:tcW w:w="1730" w:type="dxa"/>
          </w:tcPr>
          <w:p w14:paraId="15A8F0DF" w14:textId="712D5CD2" w:rsidR="00251A70" w:rsidRPr="00251A70" w:rsidRDefault="00251A70" w:rsidP="00251A70">
            <w:pPr>
              <w:jc w:val="center"/>
            </w:pPr>
            <w:r>
              <w:t>1-8 января</w:t>
            </w:r>
          </w:p>
        </w:tc>
        <w:tc>
          <w:tcPr>
            <w:tcW w:w="1730" w:type="dxa"/>
          </w:tcPr>
          <w:p w14:paraId="0D2D5FA6" w14:textId="7C192AEF" w:rsidR="00251A70" w:rsidRPr="00251A70" w:rsidRDefault="00251A70" w:rsidP="00251A70">
            <w:pPr>
              <w:jc w:val="center"/>
            </w:pPr>
            <w:r>
              <w:t>1-8 января</w:t>
            </w:r>
          </w:p>
        </w:tc>
        <w:tc>
          <w:tcPr>
            <w:tcW w:w="1730" w:type="dxa"/>
          </w:tcPr>
          <w:p w14:paraId="20BB2578" w14:textId="723E0219" w:rsidR="00251A70" w:rsidRPr="00251A70" w:rsidRDefault="00251A70" w:rsidP="00251A70">
            <w:pPr>
              <w:jc w:val="center"/>
            </w:pPr>
            <w:r>
              <w:t>1-8 января</w:t>
            </w:r>
          </w:p>
        </w:tc>
      </w:tr>
      <w:tr w:rsidR="00251A70" w:rsidRPr="00251A70" w14:paraId="295128BE" w14:textId="77777777" w:rsidTr="007816B4">
        <w:tc>
          <w:tcPr>
            <w:tcW w:w="2425" w:type="dxa"/>
          </w:tcPr>
          <w:tbl>
            <w:tblPr>
              <w:tblW w:w="0" w:type="auto"/>
              <w:tblBorders>
                <w:top w:val="nil"/>
                <w:left w:val="nil"/>
                <w:bottom w:val="nil"/>
                <w:right w:val="nil"/>
              </w:tblBorders>
              <w:tblLayout w:type="fixed"/>
              <w:tblLook w:val="0000" w:firstRow="0" w:lastRow="0" w:firstColumn="0" w:lastColumn="0" w:noHBand="0" w:noVBand="0"/>
            </w:tblPr>
            <w:tblGrid>
              <w:gridCol w:w="2209"/>
            </w:tblGrid>
            <w:tr w:rsidR="00251A70" w:rsidRPr="00251A70" w14:paraId="123292A0" w14:textId="77777777" w:rsidTr="007816B4">
              <w:trPr>
                <w:trHeight w:val="385"/>
              </w:trPr>
              <w:tc>
                <w:tcPr>
                  <w:tcW w:w="2209" w:type="dxa"/>
                </w:tcPr>
                <w:p w14:paraId="0720D907" w14:textId="77777777" w:rsidR="00251A70" w:rsidRPr="00251A70" w:rsidRDefault="00251A70" w:rsidP="00251A70">
                  <w:pPr>
                    <w:autoSpaceDE w:val="0"/>
                    <w:autoSpaceDN w:val="0"/>
                    <w:adjustRightInd w:val="0"/>
                    <w:rPr>
                      <w:rFonts w:eastAsiaTheme="minorHAnsi"/>
                      <w:color w:val="000000"/>
                      <w:sz w:val="23"/>
                      <w:szCs w:val="23"/>
                      <w:lang w:eastAsia="en-US"/>
                    </w:rPr>
                  </w:pPr>
                  <w:r w:rsidRPr="00251A70">
                    <w:rPr>
                      <w:rFonts w:eastAsiaTheme="minorHAnsi"/>
                      <w:color w:val="000000"/>
                      <w:sz w:val="23"/>
                      <w:szCs w:val="23"/>
                      <w:lang w:eastAsia="en-US"/>
                    </w:rPr>
                    <w:t xml:space="preserve">Продолжительность учебного года всего, в том числе: </w:t>
                  </w:r>
                </w:p>
              </w:tc>
            </w:tr>
          </w:tbl>
          <w:p w14:paraId="7DAC2A79" w14:textId="77777777" w:rsidR="00251A70" w:rsidRPr="00251A70" w:rsidRDefault="00251A70" w:rsidP="00251A70">
            <w:pPr>
              <w:jc w:val="both"/>
            </w:pPr>
          </w:p>
        </w:tc>
        <w:tc>
          <w:tcPr>
            <w:tcW w:w="1729" w:type="dxa"/>
          </w:tcPr>
          <w:p w14:paraId="50E6553F" w14:textId="226207EC" w:rsidR="00251A70" w:rsidRPr="00251A70" w:rsidRDefault="00251A70" w:rsidP="007816B4">
            <w:pPr>
              <w:jc w:val="center"/>
            </w:pPr>
            <w:r>
              <w:rPr>
                <w:sz w:val="23"/>
                <w:szCs w:val="23"/>
              </w:rPr>
              <w:t>33 недели</w:t>
            </w:r>
          </w:p>
        </w:tc>
        <w:tc>
          <w:tcPr>
            <w:tcW w:w="1730" w:type="dxa"/>
          </w:tcPr>
          <w:p w14:paraId="2F61444E" w14:textId="25D6A5CE" w:rsidR="00251A70" w:rsidRPr="00251A70" w:rsidRDefault="00251A70" w:rsidP="007816B4">
            <w:pPr>
              <w:jc w:val="center"/>
            </w:pPr>
            <w:r>
              <w:rPr>
                <w:sz w:val="23"/>
                <w:szCs w:val="23"/>
              </w:rPr>
              <w:t>33 недели</w:t>
            </w:r>
          </w:p>
        </w:tc>
        <w:tc>
          <w:tcPr>
            <w:tcW w:w="1730" w:type="dxa"/>
          </w:tcPr>
          <w:p w14:paraId="418625D3" w14:textId="36A384BC" w:rsidR="00251A70" w:rsidRPr="00251A70" w:rsidRDefault="00251A70" w:rsidP="007816B4">
            <w:pPr>
              <w:jc w:val="center"/>
            </w:pPr>
            <w:r>
              <w:rPr>
                <w:sz w:val="23"/>
                <w:szCs w:val="23"/>
              </w:rPr>
              <w:t>33 недели</w:t>
            </w:r>
          </w:p>
        </w:tc>
        <w:tc>
          <w:tcPr>
            <w:tcW w:w="1730" w:type="dxa"/>
          </w:tcPr>
          <w:p w14:paraId="5265E00D" w14:textId="3A280347" w:rsidR="00251A70" w:rsidRPr="00251A70" w:rsidRDefault="00251A70" w:rsidP="007816B4">
            <w:pPr>
              <w:jc w:val="center"/>
            </w:pPr>
            <w:r>
              <w:rPr>
                <w:sz w:val="23"/>
                <w:szCs w:val="23"/>
              </w:rPr>
              <w:t>33 недели</w:t>
            </w:r>
          </w:p>
        </w:tc>
      </w:tr>
      <w:tr w:rsidR="00251A70" w:rsidRPr="00251A70" w14:paraId="0AA31A6F" w14:textId="77777777" w:rsidTr="007816B4">
        <w:tc>
          <w:tcPr>
            <w:tcW w:w="2425" w:type="dxa"/>
          </w:tcPr>
          <w:p w14:paraId="2994C895" w14:textId="21176305" w:rsidR="00251A70" w:rsidRPr="007816B4" w:rsidRDefault="007816B4" w:rsidP="007816B4">
            <w:pPr>
              <w:pStyle w:val="Default"/>
              <w:jc w:val="both"/>
              <w:rPr>
                <w:sz w:val="23"/>
                <w:szCs w:val="23"/>
              </w:rPr>
            </w:pPr>
            <w:r>
              <w:rPr>
                <w:sz w:val="23"/>
                <w:szCs w:val="23"/>
              </w:rPr>
              <w:t xml:space="preserve">Продолжительность учебной недели </w:t>
            </w:r>
          </w:p>
        </w:tc>
        <w:tc>
          <w:tcPr>
            <w:tcW w:w="1729" w:type="dxa"/>
          </w:tcPr>
          <w:p w14:paraId="4BDFC183" w14:textId="555521AC" w:rsidR="00251A70" w:rsidRPr="00251A70" w:rsidRDefault="007816B4" w:rsidP="007816B4">
            <w:pPr>
              <w:jc w:val="center"/>
            </w:pPr>
            <w:r>
              <w:t>5 дней</w:t>
            </w:r>
          </w:p>
        </w:tc>
        <w:tc>
          <w:tcPr>
            <w:tcW w:w="1730" w:type="dxa"/>
          </w:tcPr>
          <w:p w14:paraId="620FA012" w14:textId="30BD5EF6" w:rsidR="00251A70" w:rsidRPr="00251A70" w:rsidRDefault="007816B4" w:rsidP="007816B4">
            <w:pPr>
              <w:jc w:val="center"/>
            </w:pPr>
            <w:r>
              <w:t>5 дней</w:t>
            </w:r>
          </w:p>
        </w:tc>
        <w:tc>
          <w:tcPr>
            <w:tcW w:w="1730" w:type="dxa"/>
          </w:tcPr>
          <w:p w14:paraId="0C7CB872" w14:textId="6BF0C77A" w:rsidR="00251A70" w:rsidRPr="00251A70" w:rsidRDefault="007816B4" w:rsidP="007816B4">
            <w:pPr>
              <w:jc w:val="center"/>
            </w:pPr>
            <w:r>
              <w:t>5 дней</w:t>
            </w:r>
          </w:p>
        </w:tc>
        <w:tc>
          <w:tcPr>
            <w:tcW w:w="1730" w:type="dxa"/>
          </w:tcPr>
          <w:p w14:paraId="27BCA217" w14:textId="0F21716F" w:rsidR="00251A70" w:rsidRPr="00251A70" w:rsidRDefault="007816B4" w:rsidP="007816B4">
            <w:pPr>
              <w:jc w:val="center"/>
            </w:pPr>
            <w:r>
              <w:t>5 дней</w:t>
            </w:r>
          </w:p>
        </w:tc>
      </w:tr>
      <w:tr w:rsidR="00251A70" w:rsidRPr="00251A70" w14:paraId="6750F4EB" w14:textId="77777777" w:rsidTr="007816B4">
        <w:tc>
          <w:tcPr>
            <w:tcW w:w="2425" w:type="dxa"/>
          </w:tcPr>
          <w:tbl>
            <w:tblPr>
              <w:tblW w:w="0" w:type="auto"/>
              <w:tblBorders>
                <w:top w:val="nil"/>
                <w:left w:val="nil"/>
                <w:bottom w:val="nil"/>
                <w:right w:val="nil"/>
              </w:tblBorders>
              <w:tblLayout w:type="fixed"/>
              <w:tblLook w:val="0000" w:firstRow="0" w:lastRow="0" w:firstColumn="0" w:lastColumn="0" w:noHBand="0" w:noVBand="0"/>
            </w:tblPr>
            <w:tblGrid>
              <w:gridCol w:w="2209"/>
            </w:tblGrid>
            <w:tr w:rsidR="007816B4" w:rsidRPr="007816B4" w14:paraId="251B05A1" w14:textId="77777777" w:rsidTr="007816B4">
              <w:trPr>
                <w:trHeight w:val="247"/>
              </w:trPr>
              <w:tc>
                <w:tcPr>
                  <w:tcW w:w="2209" w:type="dxa"/>
                </w:tcPr>
                <w:p w14:paraId="78F9E033" w14:textId="77777777" w:rsidR="007816B4" w:rsidRPr="007816B4" w:rsidRDefault="007816B4" w:rsidP="007816B4">
                  <w:pPr>
                    <w:autoSpaceDE w:val="0"/>
                    <w:autoSpaceDN w:val="0"/>
                    <w:adjustRightInd w:val="0"/>
                    <w:rPr>
                      <w:rFonts w:eastAsiaTheme="minorHAnsi"/>
                      <w:color w:val="000000"/>
                      <w:sz w:val="23"/>
                      <w:szCs w:val="23"/>
                      <w:lang w:eastAsia="en-US"/>
                    </w:rPr>
                  </w:pPr>
                  <w:r w:rsidRPr="007816B4">
                    <w:rPr>
                      <w:rFonts w:eastAsiaTheme="minorHAnsi"/>
                      <w:color w:val="000000"/>
                      <w:sz w:val="23"/>
                      <w:szCs w:val="23"/>
                      <w:lang w:eastAsia="en-US"/>
                    </w:rPr>
                    <w:t xml:space="preserve">Длительность одного занятия </w:t>
                  </w:r>
                </w:p>
              </w:tc>
            </w:tr>
          </w:tbl>
          <w:p w14:paraId="2E39D224" w14:textId="77777777" w:rsidR="00251A70" w:rsidRPr="00251A70" w:rsidRDefault="00251A70" w:rsidP="00251A70">
            <w:pPr>
              <w:jc w:val="both"/>
            </w:pPr>
          </w:p>
        </w:tc>
        <w:tc>
          <w:tcPr>
            <w:tcW w:w="1729" w:type="dxa"/>
          </w:tcPr>
          <w:p w14:paraId="7B3F834B" w14:textId="45D4B344" w:rsidR="00251A70" w:rsidRPr="00251A70" w:rsidRDefault="007816B4" w:rsidP="007816B4">
            <w:pPr>
              <w:jc w:val="center"/>
            </w:pPr>
            <w:r>
              <w:t>15 мин</w:t>
            </w:r>
          </w:p>
        </w:tc>
        <w:tc>
          <w:tcPr>
            <w:tcW w:w="1730" w:type="dxa"/>
          </w:tcPr>
          <w:p w14:paraId="4E9CDABE" w14:textId="376828EB" w:rsidR="00251A70" w:rsidRPr="00251A70" w:rsidRDefault="007816B4" w:rsidP="007816B4">
            <w:pPr>
              <w:jc w:val="center"/>
            </w:pPr>
            <w:r>
              <w:t>20 мин</w:t>
            </w:r>
          </w:p>
        </w:tc>
        <w:tc>
          <w:tcPr>
            <w:tcW w:w="1730" w:type="dxa"/>
          </w:tcPr>
          <w:p w14:paraId="728086A8" w14:textId="432D45F6" w:rsidR="00251A70" w:rsidRPr="00251A70" w:rsidRDefault="007816B4" w:rsidP="007816B4">
            <w:pPr>
              <w:jc w:val="center"/>
            </w:pPr>
            <w:r>
              <w:t>25 мин</w:t>
            </w:r>
          </w:p>
        </w:tc>
        <w:tc>
          <w:tcPr>
            <w:tcW w:w="1730" w:type="dxa"/>
          </w:tcPr>
          <w:p w14:paraId="47BAE0DA" w14:textId="15889B5A" w:rsidR="00251A70" w:rsidRPr="00251A70" w:rsidRDefault="007816B4" w:rsidP="007816B4">
            <w:pPr>
              <w:jc w:val="center"/>
            </w:pPr>
            <w:r>
              <w:t>30 мин</w:t>
            </w:r>
          </w:p>
        </w:tc>
      </w:tr>
      <w:tr w:rsidR="007816B4" w:rsidRPr="00251A70" w14:paraId="7B9231E0" w14:textId="77777777" w:rsidTr="007816B4">
        <w:tc>
          <w:tcPr>
            <w:tcW w:w="2425" w:type="dxa"/>
          </w:tcPr>
          <w:p w14:paraId="2B0542F3" w14:textId="6A308DE9" w:rsidR="007816B4" w:rsidRPr="007816B4" w:rsidRDefault="007816B4" w:rsidP="007816B4">
            <w:pPr>
              <w:pStyle w:val="Default"/>
              <w:rPr>
                <w:sz w:val="23"/>
                <w:szCs w:val="23"/>
              </w:rPr>
            </w:pPr>
            <w:r>
              <w:rPr>
                <w:sz w:val="23"/>
                <w:szCs w:val="23"/>
              </w:rPr>
              <w:t xml:space="preserve">Регламентирование образовательного процесса, половина дня </w:t>
            </w:r>
          </w:p>
        </w:tc>
        <w:tc>
          <w:tcPr>
            <w:tcW w:w="1729" w:type="dxa"/>
          </w:tcPr>
          <w:p w14:paraId="03E61C8D" w14:textId="4AC63A65" w:rsidR="007816B4" w:rsidRDefault="007816B4" w:rsidP="007816B4">
            <w:pPr>
              <w:jc w:val="center"/>
            </w:pPr>
            <w:r>
              <w:t>Вторая половина дня</w:t>
            </w:r>
          </w:p>
        </w:tc>
        <w:tc>
          <w:tcPr>
            <w:tcW w:w="1730" w:type="dxa"/>
          </w:tcPr>
          <w:p w14:paraId="2DE21082" w14:textId="6DE21E57" w:rsidR="007816B4" w:rsidRDefault="007816B4" w:rsidP="007816B4">
            <w:pPr>
              <w:jc w:val="center"/>
            </w:pPr>
            <w:r>
              <w:t>Вторая половина дня</w:t>
            </w:r>
          </w:p>
        </w:tc>
        <w:tc>
          <w:tcPr>
            <w:tcW w:w="1730" w:type="dxa"/>
          </w:tcPr>
          <w:p w14:paraId="54A02969" w14:textId="16B2DC8E" w:rsidR="007816B4" w:rsidRDefault="007816B4" w:rsidP="007816B4">
            <w:pPr>
              <w:jc w:val="center"/>
            </w:pPr>
            <w:r>
              <w:t>Вторая половина дня</w:t>
            </w:r>
          </w:p>
        </w:tc>
        <w:tc>
          <w:tcPr>
            <w:tcW w:w="1730" w:type="dxa"/>
          </w:tcPr>
          <w:p w14:paraId="1F618759" w14:textId="66C3EB41" w:rsidR="007816B4" w:rsidRDefault="007816B4" w:rsidP="007816B4">
            <w:pPr>
              <w:jc w:val="center"/>
            </w:pPr>
            <w:r>
              <w:t>Вторая половина дня</w:t>
            </w:r>
          </w:p>
        </w:tc>
      </w:tr>
    </w:tbl>
    <w:p w14:paraId="2669739B" w14:textId="51A74194" w:rsidR="00251A70" w:rsidRDefault="00251A70" w:rsidP="00251A70">
      <w:pPr>
        <w:ind w:firstLine="567"/>
        <w:jc w:val="both"/>
        <w:rPr>
          <w:sz w:val="28"/>
          <w:szCs w:val="28"/>
        </w:rPr>
      </w:pPr>
    </w:p>
    <w:p w14:paraId="188BA176" w14:textId="3FBDE56A" w:rsidR="007816B4" w:rsidRDefault="007816B4" w:rsidP="00251A70">
      <w:pPr>
        <w:ind w:firstLine="567"/>
        <w:jc w:val="both"/>
        <w:rPr>
          <w:sz w:val="28"/>
          <w:szCs w:val="28"/>
        </w:rPr>
      </w:pPr>
    </w:p>
    <w:p w14:paraId="7316DA2A" w14:textId="4EBC621C" w:rsidR="007816B4" w:rsidRDefault="007816B4" w:rsidP="00251A70">
      <w:pPr>
        <w:ind w:firstLine="567"/>
        <w:jc w:val="both"/>
        <w:rPr>
          <w:sz w:val="28"/>
          <w:szCs w:val="28"/>
        </w:rPr>
      </w:pPr>
    </w:p>
    <w:p w14:paraId="0F3A25AB" w14:textId="49B03419" w:rsidR="007816B4" w:rsidRDefault="007816B4" w:rsidP="007816B4">
      <w:pPr>
        <w:pStyle w:val="Default"/>
        <w:jc w:val="center"/>
        <w:rPr>
          <w:sz w:val="23"/>
          <w:szCs w:val="23"/>
        </w:rPr>
      </w:pPr>
      <w:r>
        <w:rPr>
          <w:b/>
          <w:bCs/>
          <w:sz w:val="23"/>
          <w:szCs w:val="23"/>
        </w:rPr>
        <w:lastRenderedPageBreak/>
        <w:t>2.6 УЧЕБНЫЙ ГРАФИК ДОПОЛНИТЕЛЬНОГО ОБРАЗОВАНИЯ</w:t>
      </w:r>
    </w:p>
    <w:p w14:paraId="44C3C8A5" w14:textId="3B77871F" w:rsidR="007816B4" w:rsidRDefault="007816B4" w:rsidP="007816B4">
      <w:pPr>
        <w:pStyle w:val="Default"/>
        <w:jc w:val="center"/>
        <w:rPr>
          <w:sz w:val="23"/>
          <w:szCs w:val="23"/>
        </w:rPr>
      </w:pPr>
      <w:r>
        <w:rPr>
          <w:b/>
          <w:bCs/>
          <w:sz w:val="23"/>
          <w:szCs w:val="23"/>
        </w:rPr>
        <w:t>МБДОУ детский сад №20 «Сказка» общеразвивающего вида ЕМР</w:t>
      </w:r>
    </w:p>
    <w:p w14:paraId="3AE058AD" w14:textId="73878381" w:rsidR="007816B4" w:rsidRDefault="007816B4" w:rsidP="007816B4">
      <w:pPr>
        <w:ind w:firstLine="567"/>
        <w:jc w:val="center"/>
        <w:rPr>
          <w:b/>
          <w:bCs/>
          <w:sz w:val="23"/>
          <w:szCs w:val="23"/>
        </w:rPr>
      </w:pPr>
      <w:r>
        <w:rPr>
          <w:b/>
          <w:bCs/>
          <w:sz w:val="23"/>
          <w:szCs w:val="23"/>
        </w:rPr>
        <w:t>на 2024-2025учебный год</w:t>
      </w:r>
    </w:p>
    <w:tbl>
      <w:tblPr>
        <w:tblStyle w:val="a5"/>
        <w:tblW w:w="10858" w:type="dxa"/>
        <w:tblInd w:w="-1139" w:type="dxa"/>
        <w:tblLook w:val="04A0" w:firstRow="1" w:lastRow="0" w:firstColumn="1" w:lastColumn="0" w:noHBand="0" w:noVBand="1"/>
      </w:tblPr>
      <w:tblGrid>
        <w:gridCol w:w="616"/>
        <w:gridCol w:w="2535"/>
        <w:gridCol w:w="2094"/>
        <w:gridCol w:w="3122"/>
        <w:gridCol w:w="2491"/>
      </w:tblGrid>
      <w:tr w:rsidR="007816B4" w:rsidRPr="000B03DB" w14:paraId="6776B6C1" w14:textId="77777777" w:rsidTr="000B03DB">
        <w:trPr>
          <w:trHeight w:val="612"/>
        </w:trPr>
        <w:tc>
          <w:tcPr>
            <w:tcW w:w="616" w:type="dxa"/>
          </w:tcPr>
          <w:p w14:paraId="2E9B415C" w14:textId="101A45CA" w:rsidR="007816B4" w:rsidRPr="000B03DB" w:rsidRDefault="007816B4" w:rsidP="007816B4">
            <w:pPr>
              <w:jc w:val="center"/>
            </w:pPr>
            <w:r w:rsidRPr="000B03DB">
              <w:t>№</w:t>
            </w:r>
          </w:p>
        </w:tc>
        <w:tc>
          <w:tcPr>
            <w:tcW w:w="2535" w:type="dxa"/>
          </w:tcPr>
          <w:p w14:paraId="15273C5E" w14:textId="4A5EE0AB" w:rsidR="007816B4" w:rsidRPr="000B03DB" w:rsidRDefault="007816B4" w:rsidP="007816B4">
            <w:pPr>
              <w:jc w:val="center"/>
            </w:pPr>
            <w:r w:rsidRPr="000B03DB">
              <w:t>Наименование кружка</w:t>
            </w:r>
          </w:p>
        </w:tc>
        <w:tc>
          <w:tcPr>
            <w:tcW w:w="2094" w:type="dxa"/>
          </w:tcPr>
          <w:p w14:paraId="1D43A2BD" w14:textId="6EB20A3B" w:rsidR="007816B4" w:rsidRPr="000B03DB" w:rsidRDefault="007816B4" w:rsidP="007816B4">
            <w:pPr>
              <w:jc w:val="center"/>
            </w:pPr>
            <w:r w:rsidRPr="000B03DB">
              <w:t>Руководитель кружка</w:t>
            </w:r>
          </w:p>
        </w:tc>
        <w:tc>
          <w:tcPr>
            <w:tcW w:w="3122" w:type="dxa"/>
          </w:tcPr>
          <w:p w14:paraId="46C6F62A" w14:textId="6CC54A30" w:rsidR="007816B4" w:rsidRPr="000B03DB" w:rsidRDefault="007816B4" w:rsidP="007816B4">
            <w:pPr>
              <w:jc w:val="center"/>
            </w:pPr>
            <w:r w:rsidRPr="000B03DB">
              <w:t>Время проведения</w:t>
            </w:r>
          </w:p>
        </w:tc>
        <w:tc>
          <w:tcPr>
            <w:tcW w:w="2491" w:type="dxa"/>
          </w:tcPr>
          <w:p w14:paraId="496EFB36" w14:textId="6A0B0D90" w:rsidR="007816B4" w:rsidRPr="000B03DB" w:rsidRDefault="007816B4" w:rsidP="007816B4">
            <w:pPr>
              <w:jc w:val="center"/>
            </w:pPr>
            <w:r w:rsidRPr="000B03DB">
              <w:t>Возраст воспитанников</w:t>
            </w:r>
          </w:p>
        </w:tc>
      </w:tr>
      <w:tr w:rsidR="007816B4" w:rsidRPr="000B03DB" w14:paraId="658320BD" w14:textId="77777777" w:rsidTr="000B03DB">
        <w:trPr>
          <w:trHeight w:val="612"/>
        </w:trPr>
        <w:tc>
          <w:tcPr>
            <w:tcW w:w="616" w:type="dxa"/>
          </w:tcPr>
          <w:p w14:paraId="504DFFE6" w14:textId="46AD390F" w:rsidR="007816B4" w:rsidRPr="000B03DB" w:rsidRDefault="007816B4" w:rsidP="007816B4">
            <w:pPr>
              <w:jc w:val="center"/>
            </w:pPr>
            <w:r w:rsidRPr="000B03DB">
              <w:t>1</w:t>
            </w:r>
          </w:p>
        </w:tc>
        <w:tc>
          <w:tcPr>
            <w:tcW w:w="2535" w:type="dxa"/>
          </w:tcPr>
          <w:p w14:paraId="5B5F0913" w14:textId="3843E9B5" w:rsidR="007816B4" w:rsidRPr="000B03DB" w:rsidRDefault="007816B4" w:rsidP="007816B4">
            <w:pPr>
              <w:jc w:val="center"/>
            </w:pPr>
            <w:r w:rsidRPr="000B03DB">
              <w:t>«Белая ладья»</w:t>
            </w:r>
          </w:p>
        </w:tc>
        <w:tc>
          <w:tcPr>
            <w:tcW w:w="2094" w:type="dxa"/>
          </w:tcPr>
          <w:p w14:paraId="67EBF4AB" w14:textId="5C66FD32" w:rsidR="007816B4" w:rsidRPr="000B03DB" w:rsidRDefault="007816B4" w:rsidP="007816B4">
            <w:pPr>
              <w:jc w:val="center"/>
            </w:pPr>
            <w:r w:rsidRPr="000B03DB">
              <w:t>Валиханов И.Р.</w:t>
            </w:r>
          </w:p>
        </w:tc>
        <w:tc>
          <w:tcPr>
            <w:tcW w:w="3122" w:type="dxa"/>
          </w:tcPr>
          <w:p w14:paraId="62182173" w14:textId="2EA1BA40" w:rsidR="007816B4" w:rsidRDefault="007816B4" w:rsidP="007816B4">
            <w:pPr>
              <w:jc w:val="center"/>
            </w:pPr>
            <w:r w:rsidRPr="000B03DB">
              <w:t>Вторник 11.00</w:t>
            </w:r>
            <w:r w:rsidR="000B03DB">
              <w:t>-11.20</w:t>
            </w:r>
          </w:p>
          <w:p w14:paraId="62162AFF" w14:textId="74CBB901" w:rsidR="000B03DB" w:rsidRPr="000B03DB" w:rsidRDefault="000B03DB" w:rsidP="007816B4">
            <w:pPr>
              <w:jc w:val="center"/>
            </w:pPr>
            <w:r w:rsidRPr="000B03DB">
              <w:t>Вторник 11.</w:t>
            </w:r>
            <w:r>
              <w:t>2</w:t>
            </w:r>
            <w:r w:rsidRPr="000B03DB">
              <w:t>0</w:t>
            </w:r>
            <w:r>
              <w:t>-11.50</w:t>
            </w:r>
          </w:p>
        </w:tc>
        <w:tc>
          <w:tcPr>
            <w:tcW w:w="2491" w:type="dxa"/>
          </w:tcPr>
          <w:p w14:paraId="2B64A934" w14:textId="77777777" w:rsidR="007816B4" w:rsidRDefault="000B03DB" w:rsidP="007816B4">
            <w:pPr>
              <w:jc w:val="center"/>
            </w:pPr>
            <w:r>
              <w:t>Средняя, старшая</w:t>
            </w:r>
          </w:p>
          <w:p w14:paraId="49B6A9FF" w14:textId="1A2B2A77" w:rsidR="000B03DB" w:rsidRPr="000B03DB" w:rsidRDefault="000B03DB" w:rsidP="007816B4">
            <w:pPr>
              <w:jc w:val="center"/>
            </w:pPr>
            <w:r>
              <w:t>Подготовительная</w:t>
            </w:r>
          </w:p>
        </w:tc>
      </w:tr>
      <w:tr w:rsidR="007816B4" w:rsidRPr="000B03DB" w14:paraId="39E5CA0C" w14:textId="77777777" w:rsidTr="000B03DB">
        <w:trPr>
          <w:trHeight w:val="612"/>
        </w:trPr>
        <w:tc>
          <w:tcPr>
            <w:tcW w:w="616" w:type="dxa"/>
          </w:tcPr>
          <w:p w14:paraId="728BD38A" w14:textId="7E72CB70" w:rsidR="007816B4" w:rsidRPr="000B03DB" w:rsidRDefault="007816B4" w:rsidP="007816B4">
            <w:pPr>
              <w:jc w:val="center"/>
            </w:pPr>
            <w:r w:rsidRPr="000B03DB">
              <w:t>2</w:t>
            </w:r>
          </w:p>
        </w:tc>
        <w:tc>
          <w:tcPr>
            <w:tcW w:w="2535" w:type="dxa"/>
          </w:tcPr>
          <w:p w14:paraId="793F5003" w14:textId="3DD2B539" w:rsidR="007816B4" w:rsidRPr="000B03DB" w:rsidRDefault="007816B4" w:rsidP="007816B4">
            <w:pPr>
              <w:jc w:val="center"/>
            </w:pPr>
            <w:r w:rsidRPr="000B03DB">
              <w:t>«Живая глина»</w:t>
            </w:r>
          </w:p>
        </w:tc>
        <w:tc>
          <w:tcPr>
            <w:tcW w:w="2094" w:type="dxa"/>
          </w:tcPr>
          <w:p w14:paraId="0CED7F1A" w14:textId="6D1FA121" w:rsidR="007816B4" w:rsidRPr="000B03DB" w:rsidRDefault="007816B4" w:rsidP="007816B4">
            <w:pPr>
              <w:jc w:val="center"/>
            </w:pPr>
            <w:proofErr w:type="spellStart"/>
            <w:r w:rsidRPr="000B03DB">
              <w:t>Лотфуллина</w:t>
            </w:r>
            <w:proofErr w:type="spellEnd"/>
            <w:r w:rsidRPr="000B03DB">
              <w:t xml:space="preserve"> Л.Д.</w:t>
            </w:r>
          </w:p>
        </w:tc>
        <w:tc>
          <w:tcPr>
            <w:tcW w:w="3122" w:type="dxa"/>
          </w:tcPr>
          <w:p w14:paraId="7EB112D1" w14:textId="77777777" w:rsidR="007816B4" w:rsidRDefault="007816B4" w:rsidP="007816B4">
            <w:pPr>
              <w:jc w:val="center"/>
            </w:pPr>
            <w:r w:rsidRPr="000B03DB">
              <w:t>Понедельник 15.</w:t>
            </w:r>
            <w:r w:rsidR="000B03DB">
              <w:t>1</w:t>
            </w:r>
            <w:r w:rsidRPr="000B03DB">
              <w:t>0</w:t>
            </w:r>
            <w:r w:rsidR="000B03DB">
              <w:t>-15.40</w:t>
            </w:r>
          </w:p>
          <w:p w14:paraId="0E31AD3D" w14:textId="5DCE9980" w:rsidR="000B03DB" w:rsidRPr="000B03DB" w:rsidRDefault="000B03DB" w:rsidP="000B03DB">
            <w:pPr>
              <w:jc w:val="center"/>
            </w:pPr>
            <w:r w:rsidRPr="000B03DB">
              <w:t>Понедельник 15.</w:t>
            </w:r>
            <w:r>
              <w:t>1</w:t>
            </w:r>
            <w:r w:rsidRPr="000B03DB">
              <w:t>0</w:t>
            </w:r>
            <w:r>
              <w:t>-15.40</w:t>
            </w:r>
          </w:p>
        </w:tc>
        <w:tc>
          <w:tcPr>
            <w:tcW w:w="2491" w:type="dxa"/>
          </w:tcPr>
          <w:p w14:paraId="6A8FD5FB" w14:textId="77777777" w:rsidR="000B03DB" w:rsidRDefault="000B03DB" w:rsidP="000B03DB">
            <w:pPr>
              <w:jc w:val="center"/>
            </w:pPr>
            <w:r>
              <w:t>Старшая группа</w:t>
            </w:r>
          </w:p>
          <w:p w14:paraId="15C9429B" w14:textId="2B10F971" w:rsidR="007816B4" w:rsidRPr="000B03DB" w:rsidRDefault="000B03DB" w:rsidP="000B03DB">
            <w:pPr>
              <w:jc w:val="center"/>
            </w:pPr>
            <w:r>
              <w:t>Подготовительная</w:t>
            </w:r>
          </w:p>
        </w:tc>
      </w:tr>
      <w:tr w:rsidR="007816B4" w:rsidRPr="000B03DB" w14:paraId="3020310D" w14:textId="77777777" w:rsidTr="000B03DB">
        <w:trPr>
          <w:trHeight w:val="612"/>
        </w:trPr>
        <w:tc>
          <w:tcPr>
            <w:tcW w:w="616" w:type="dxa"/>
          </w:tcPr>
          <w:p w14:paraId="3F8504D4" w14:textId="14F38379" w:rsidR="007816B4" w:rsidRPr="000B03DB" w:rsidRDefault="007816B4" w:rsidP="007816B4">
            <w:pPr>
              <w:jc w:val="center"/>
            </w:pPr>
            <w:r w:rsidRPr="000B03DB">
              <w:t>3</w:t>
            </w:r>
          </w:p>
        </w:tc>
        <w:tc>
          <w:tcPr>
            <w:tcW w:w="2535" w:type="dxa"/>
          </w:tcPr>
          <w:p w14:paraId="6D170404" w14:textId="7C097296" w:rsidR="007816B4" w:rsidRPr="000B03DB" w:rsidRDefault="007816B4" w:rsidP="007816B4">
            <w:pPr>
              <w:jc w:val="center"/>
            </w:pPr>
            <w:r w:rsidRPr="000B03DB">
              <w:t>«</w:t>
            </w:r>
            <w:proofErr w:type="spellStart"/>
            <w:r w:rsidRPr="000B03DB">
              <w:t>Говоруша</w:t>
            </w:r>
            <w:proofErr w:type="spellEnd"/>
            <w:r w:rsidRPr="000B03DB">
              <w:t>»</w:t>
            </w:r>
          </w:p>
        </w:tc>
        <w:tc>
          <w:tcPr>
            <w:tcW w:w="2094" w:type="dxa"/>
          </w:tcPr>
          <w:p w14:paraId="270206D7" w14:textId="7E1B5893" w:rsidR="007816B4" w:rsidRPr="000B03DB" w:rsidRDefault="007816B4" w:rsidP="007816B4">
            <w:pPr>
              <w:jc w:val="center"/>
            </w:pPr>
            <w:r w:rsidRPr="000B03DB">
              <w:t>Спиридонова О.О.</w:t>
            </w:r>
          </w:p>
        </w:tc>
        <w:tc>
          <w:tcPr>
            <w:tcW w:w="3122" w:type="dxa"/>
          </w:tcPr>
          <w:p w14:paraId="13CD237A" w14:textId="4AF3B664" w:rsidR="007816B4" w:rsidRPr="000B03DB" w:rsidRDefault="007816B4" w:rsidP="007816B4">
            <w:pPr>
              <w:jc w:val="center"/>
            </w:pPr>
            <w:r w:rsidRPr="000B03DB">
              <w:t>Среда 15.00-17.00</w:t>
            </w:r>
          </w:p>
        </w:tc>
        <w:tc>
          <w:tcPr>
            <w:tcW w:w="2491" w:type="dxa"/>
          </w:tcPr>
          <w:p w14:paraId="293A3D6E" w14:textId="77777777" w:rsidR="007816B4" w:rsidRPr="000B03DB" w:rsidRDefault="007816B4" w:rsidP="007816B4">
            <w:pPr>
              <w:jc w:val="center"/>
            </w:pPr>
          </w:p>
        </w:tc>
      </w:tr>
      <w:tr w:rsidR="007816B4" w:rsidRPr="000B03DB" w14:paraId="4F46333A" w14:textId="77777777" w:rsidTr="000B03DB">
        <w:trPr>
          <w:trHeight w:val="312"/>
        </w:trPr>
        <w:tc>
          <w:tcPr>
            <w:tcW w:w="616" w:type="dxa"/>
          </w:tcPr>
          <w:p w14:paraId="5E068F98" w14:textId="5D076F21" w:rsidR="007816B4" w:rsidRPr="000B03DB" w:rsidRDefault="007816B4" w:rsidP="007816B4">
            <w:pPr>
              <w:jc w:val="center"/>
            </w:pPr>
            <w:r w:rsidRPr="000B03DB">
              <w:t>4</w:t>
            </w:r>
          </w:p>
        </w:tc>
        <w:tc>
          <w:tcPr>
            <w:tcW w:w="2535" w:type="dxa"/>
          </w:tcPr>
          <w:p w14:paraId="3CBFAC2F" w14:textId="19AC921E" w:rsidR="007816B4" w:rsidRPr="000B03DB" w:rsidRDefault="007816B4" w:rsidP="007816B4">
            <w:pPr>
              <w:jc w:val="center"/>
            </w:pPr>
            <w:r w:rsidRPr="000B03DB">
              <w:t>«ЛФК»</w:t>
            </w:r>
          </w:p>
        </w:tc>
        <w:tc>
          <w:tcPr>
            <w:tcW w:w="2094" w:type="dxa"/>
          </w:tcPr>
          <w:p w14:paraId="203D6B7B" w14:textId="5A1A32AA" w:rsidR="007816B4" w:rsidRPr="000B03DB" w:rsidRDefault="000B03DB" w:rsidP="007816B4">
            <w:pPr>
              <w:jc w:val="center"/>
            </w:pPr>
            <w:r>
              <w:t>Ярошенко В.В.</w:t>
            </w:r>
          </w:p>
        </w:tc>
        <w:tc>
          <w:tcPr>
            <w:tcW w:w="3122" w:type="dxa"/>
          </w:tcPr>
          <w:p w14:paraId="6F511071" w14:textId="698F0A46" w:rsidR="007816B4" w:rsidRPr="000B03DB" w:rsidRDefault="007816B4" w:rsidP="007816B4">
            <w:pPr>
              <w:jc w:val="center"/>
            </w:pPr>
            <w:r w:rsidRPr="000B03DB">
              <w:t>Среда 15.10-15.40</w:t>
            </w:r>
          </w:p>
        </w:tc>
        <w:tc>
          <w:tcPr>
            <w:tcW w:w="2491" w:type="dxa"/>
          </w:tcPr>
          <w:p w14:paraId="14FD1CEA" w14:textId="77777777" w:rsidR="007816B4" w:rsidRPr="000B03DB" w:rsidRDefault="007816B4" w:rsidP="007816B4">
            <w:pPr>
              <w:jc w:val="center"/>
            </w:pPr>
          </w:p>
        </w:tc>
      </w:tr>
      <w:tr w:rsidR="007816B4" w:rsidRPr="000B03DB" w14:paraId="31A90D4E" w14:textId="77777777" w:rsidTr="000B03DB">
        <w:trPr>
          <w:trHeight w:val="612"/>
        </w:trPr>
        <w:tc>
          <w:tcPr>
            <w:tcW w:w="616" w:type="dxa"/>
          </w:tcPr>
          <w:p w14:paraId="53281548" w14:textId="013F2B58" w:rsidR="007816B4" w:rsidRPr="000B03DB" w:rsidRDefault="007816B4" w:rsidP="007816B4">
            <w:pPr>
              <w:jc w:val="center"/>
            </w:pPr>
            <w:r w:rsidRPr="000B03DB">
              <w:t>5</w:t>
            </w:r>
          </w:p>
        </w:tc>
        <w:tc>
          <w:tcPr>
            <w:tcW w:w="2535" w:type="dxa"/>
          </w:tcPr>
          <w:p w14:paraId="43C5437F" w14:textId="6A9FD928" w:rsidR="007816B4" w:rsidRPr="000B03DB" w:rsidRDefault="007816B4" w:rsidP="007816B4">
            <w:pPr>
              <w:jc w:val="center"/>
            </w:pPr>
            <w:r w:rsidRPr="000B03DB">
              <w:t>Подготовка к школе</w:t>
            </w:r>
          </w:p>
        </w:tc>
        <w:tc>
          <w:tcPr>
            <w:tcW w:w="2094" w:type="dxa"/>
          </w:tcPr>
          <w:p w14:paraId="01BB3EE6" w14:textId="56780EB0" w:rsidR="007816B4" w:rsidRPr="000B03DB" w:rsidRDefault="000B03DB" w:rsidP="007816B4">
            <w:pPr>
              <w:jc w:val="center"/>
            </w:pPr>
            <w:proofErr w:type="spellStart"/>
            <w:r>
              <w:t>Гиматдинова</w:t>
            </w:r>
            <w:proofErr w:type="spellEnd"/>
            <w:r>
              <w:t xml:space="preserve"> Б.Н.</w:t>
            </w:r>
          </w:p>
        </w:tc>
        <w:tc>
          <w:tcPr>
            <w:tcW w:w="3122" w:type="dxa"/>
          </w:tcPr>
          <w:p w14:paraId="0768B647" w14:textId="572DD171" w:rsidR="007816B4" w:rsidRPr="000B03DB" w:rsidRDefault="007816B4" w:rsidP="007816B4">
            <w:pPr>
              <w:jc w:val="center"/>
            </w:pPr>
            <w:r w:rsidRPr="000B03DB">
              <w:t>Среда 15.10-15.40</w:t>
            </w:r>
          </w:p>
        </w:tc>
        <w:tc>
          <w:tcPr>
            <w:tcW w:w="2491" w:type="dxa"/>
          </w:tcPr>
          <w:p w14:paraId="3BD2ACA8" w14:textId="77777777" w:rsidR="007816B4" w:rsidRDefault="000B03DB" w:rsidP="007816B4">
            <w:pPr>
              <w:jc w:val="center"/>
            </w:pPr>
            <w:r>
              <w:t>Подготовительная</w:t>
            </w:r>
          </w:p>
          <w:p w14:paraId="55F37F7E" w14:textId="7649501B" w:rsidR="000B03DB" w:rsidRPr="000B03DB" w:rsidRDefault="000B03DB" w:rsidP="007816B4">
            <w:pPr>
              <w:jc w:val="center"/>
            </w:pPr>
            <w:r>
              <w:t>группа</w:t>
            </w:r>
          </w:p>
        </w:tc>
      </w:tr>
      <w:tr w:rsidR="007816B4" w:rsidRPr="000B03DB" w14:paraId="4AE85D04" w14:textId="77777777" w:rsidTr="000B03DB">
        <w:trPr>
          <w:trHeight w:val="612"/>
        </w:trPr>
        <w:tc>
          <w:tcPr>
            <w:tcW w:w="616" w:type="dxa"/>
          </w:tcPr>
          <w:p w14:paraId="3D704161" w14:textId="6F6E8716" w:rsidR="007816B4" w:rsidRPr="000B03DB" w:rsidRDefault="007816B4" w:rsidP="007816B4">
            <w:pPr>
              <w:jc w:val="center"/>
            </w:pPr>
            <w:r w:rsidRPr="000B03DB">
              <w:t>6</w:t>
            </w:r>
          </w:p>
        </w:tc>
        <w:tc>
          <w:tcPr>
            <w:tcW w:w="2535" w:type="dxa"/>
          </w:tcPr>
          <w:p w14:paraId="1688EA20" w14:textId="51E47A1F" w:rsidR="007816B4" w:rsidRPr="000B03DB" w:rsidRDefault="007816B4" w:rsidP="007816B4">
            <w:pPr>
              <w:jc w:val="center"/>
            </w:pPr>
            <w:r w:rsidRPr="000B03DB">
              <w:t>Ментальная арифметика</w:t>
            </w:r>
          </w:p>
        </w:tc>
        <w:tc>
          <w:tcPr>
            <w:tcW w:w="2094" w:type="dxa"/>
          </w:tcPr>
          <w:p w14:paraId="1D8A96D5" w14:textId="014599ED" w:rsidR="007816B4" w:rsidRPr="000B03DB" w:rsidRDefault="000B03DB" w:rsidP="007816B4">
            <w:pPr>
              <w:jc w:val="center"/>
            </w:pPr>
            <w:proofErr w:type="spellStart"/>
            <w:r>
              <w:t>Гиматдинова</w:t>
            </w:r>
            <w:proofErr w:type="spellEnd"/>
            <w:r>
              <w:t xml:space="preserve"> Б.Н.</w:t>
            </w:r>
          </w:p>
        </w:tc>
        <w:tc>
          <w:tcPr>
            <w:tcW w:w="3122" w:type="dxa"/>
          </w:tcPr>
          <w:p w14:paraId="2640C97D" w14:textId="77777777" w:rsidR="007816B4" w:rsidRDefault="007816B4" w:rsidP="007816B4">
            <w:pPr>
              <w:jc w:val="center"/>
            </w:pPr>
            <w:r w:rsidRPr="000B03DB">
              <w:t>Пятница 15.</w:t>
            </w:r>
            <w:r w:rsidR="000B03DB">
              <w:t>0</w:t>
            </w:r>
            <w:r w:rsidRPr="000B03DB">
              <w:t>0-15.</w:t>
            </w:r>
            <w:r w:rsidR="000B03DB">
              <w:t>25</w:t>
            </w:r>
          </w:p>
          <w:p w14:paraId="68C92E9C" w14:textId="7AC4B696" w:rsidR="000B03DB" w:rsidRPr="000B03DB" w:rsidRDefault="000B03DB" w:rsidP="007816B4">
            <w:pPr>
              <w:jc w:val="center"/>
            </w:pPr>
            <w:r w:rsidRPr="000B03DB">
              <w:t>Пятница 15.</w:t>
            </w:r>
            <w:r>
              <w:t>3</w:t>
            </w:r>
            <w:r w:rsidRPr="000B03DB">
              <w:t>0-1</w:t>
            </w:r>
            <w:r>
              <w:t>6</w:t>
            </w:r>
            <w:r w:rsidRPr="000B03DB">
              <w:t>.</w:t>
            </w:r>
            <w:r>
              <w:t>00</w:t>
            </w:r>
          </w:p>
        </w:tc>
        <w:tc>
          <w:tcPr>
            <w:tcW w:w="2491" w:type="dxa"/>
          </w:tcPr>
          <w:p w14:paraId="1E8EBCCB" w14:textId="679D87C2" w:rsidR="000B03DB" w:rsidRDefault="000B03DB" w:rsidP="000B03DB">
            <w:pPr>
              <w:jc w:val="center"/>
            </w:pPr>
            <w:r>
              <w:t>Старшая группа</w:t>
            </w:r>
          </w:p>
          <w:p w14:paraId="7B9EEBE8" w14:textId="1DBAD04F" w:rsidR="007816B4" w:rsidRPr="000B03DB" w:rsidRDefault="000B03DB" w:rsidP="000B03DB">
            <w:pPr>
              <w:jc w:val="center"/>
            </w:pPr>
            <w:r>
              <w:t>Подготовительная</w:t>
            </w:r>
          </w:p>
        </w:tc>
      </w:tr>
      <w:tr w:rsidR="007816B4" w:rsidRPr="000B03DB" w14:paraId="4031F8E0" w14:textId="77777777" w:rsidTr="000B03DB">
        <w:trPr>
          <w:trHeight w:val="612"/>
        </w:trPr>
        <w:tc>
          <w:tcPr>
            <w:tcW w:w="616" w:type="dxa"/>
          </w:tcPr>
          <w:p w14:paraId="4F455072" w14:textId="7E415911" w:rsidR="007816B4" w:rsidRPr="000B03DB" w:rsidRDefault="007816B4" w:rsidP="007816B4">
            <w:pPr>
              <w:jc w:val="center"/>
            </w:pPr>
            <w:r w:rsidRPr="000B03DB">
              <w:t>7</w:t>
            </w:r>
          </w:p>
        </w:tc>
        <w:tc>
          <w:tcPr>
            <w:tcW w:w="2535" w:type="dxa"/>
          </w:tcPr>
          <w:p w14:paraId="312C1821" w14:textId="5B28C6E8" w:rsidR="007816B4" w:rsidRPr="000B03DB" w:rsidRDefault="007816B4" w:rsidP="007816B4">
            <w:pPr>
              <w:jc w:val="center"/>
            </w:pPr>
            <w:r w:rsidRPr="000B03DB">
              <w:t>Творческая мастерская</w:t>
            </w:r>
          </w:p>
        </w:tc>
        <w:tc>
          <w:tcPr>
            <w:tcW w:w="2094" w:type="dxa"/>
          </w:tcPr>
          <w:p w14:paraId="03A6875A" w14:textId="3A86F864" w:rsidR="007816B4" w:rsidRPr="000B03DB" w:rsidRDefault="007816B4" w:rsidP="007816B4">
            <w:pPr>
              <w:jc w:val="center"/>
            </w:pPr>
            <w:r w:rsidRPr="000B03DB">
              <w:t>Плеханова К.Г.</w:t>
            </w:r>
          </w:p>
        </w:tc>
        <w:tc>
          <w:tcPr>
            <w:tcW w:w="3122" w:type="dxa"/>
          </w:tcPr>
          <w:p w14:paraId="000FFAAE" w14:textId="77777777" w:rsidR="007816B4" w:rsidRDefault="007816B4" w:rsidP="000B03DB">
            <w:pPr>
              <w:jc w:val="both"/>
            </w:pPr>
            <w:r w:rsidRPr="000B03DB">
              <w:t>Понедельник 15.00-15.15</w:t>
            </w:r>
          </w:p>
          <w:p w14:paraId="0F509E48" w14:textId="77777777" w:rsidR="000B03DB" w:rsidRDefault="000B03DB" w:rsidP="000B03DB">
            <w:pPr>
              <w:jc w:val="both"/>
            </w:pPr>
            <w:r>
              <w:t>Понедельник 15.15-15.35</w:t>
            </w:r>
          </w:p>
          <w:p w14:paraId="6E5389D1" w14:textId="77777777" w:rsidR="000B03DB" w:rsidRDefault="000B03DB" w:rsidP="000B03DB">
            <w:pPr>
              <w:jc w:val="both"/>
            </w:pPr>
            <w:r>
              <w:t>Понедельник 15.35-16.00</w:t>
            </w:r>
          </w:p>
          <w:p w14:paraId="26A3479C" w14:textId="1EC70C98" w:rsidR="000B03DB" w:rsidRPr="000B03DB" w:rsidRDefault="000B03DB" w:rsidP="000B03DB">
            <w:pPr>
              <w:jc w:val="both"/>
            </w:pPr>
            <w:r>
              <w:t>Понедельник 16.00-16.30</w:t>
            </w:r>
          </w:p>
        </w:tc>
        <w:tc>
          <w:tcPr>
            <w:tcW w:w="2491" w:type="dxa"/>
          </w:tcPr>
          <w:p w14:paraId="5F41D5FA" w14:textId="77777777" w:rsidR="007816B4" w:rsidRDefault="007816B4" w:rsidP="007816B4">
            <w:pPr>
              <w:jc w:val="center"/>
            </w:pPr>
            <w:r w:rsidRPr="000B03DB">
              <w:t xml:space="preserve">Вторая младшая </w:t>
            </w:r>
          </w:p>
          <w:p w14:paraId="51EAC29A" w14:textId="77777777" w:rsidR="000B03DB" w:rsidRDefault="000B03DB" w:rsidP="007816B4">
            <w:pPr>
              <w:jc w:val="center"/>
            </w:pPr>
            <w:r>
              <w:t>Средняя группа</w:t>
            </w:r>
          </w:p>
          <w:p w14:paraId="1F0154B7" w14:textId="553AD7E4" w:rsidR="000B03DB" w:rsidRDefault="000B03DB" w:rsidP="007816B4">
            <w:pPr>
              <w:jc w:val="center"/>
            </w:pPr>
            <w:r>
              <w:t>Старшая группа</w:t>
            </w:r>
          </w:p>
          <w:p w14:paraId="322A2846" w14:textId="22D631A1" w:rsidR="000B03DB" w:rsidRPr="000B03DB" w:rsidRDefault="000B03DB" w:rsidP="000B03DB">
            <w:pPr>
              <w:jc w:val="center"/>
            </w:pPr>
            <w:r>
              <w:t xml:space="preserve">Подготовительная </w:t>
            </w:r>
          </w:p>
        </w:tc>
      </w:tr>
    </w:tbl>
    <w:p w14:paraId="30CCE480" w14:textId="3DD6AD9B" w:rsidR="007816B4" w:rsidRDefault="007816B4" w:rsidP="007816B4">
      <w:pPr>
        <w:ind w:firstLine="567"/>
        <w:jc w:val="center"/>
        <w:rPr>
          <w:sz w:val="28"/>
          <w:szCs w:val="28"/>
        </w:rPr>
      </w:pPr>
    </w:p>
    <w:p w14:paraId="6FCEF310" w14:textId="714FB242" w:rsidR="000B03DB" w:rsidRDefault="000B03DB" w:rsidP="007816B4">
      <w:pPr>
        <w:ind w:firstLine="567"/>
        <w:jc w:val="center"/>
        <w:rPr>
          <w:sz w:val="28"/>
          <w:szCs w:val="28"/>
        </w:rPr>
      </w:pPr>
    </w:p>
    <w:p w14:paraId="19767B26" w14:textId="715F2D4E" w:rsidR="000B03DB" w:rsidRDefault="000B03DB" w:rsidP="007816B4">
      <w:pPr>
        <w:ind w:firstLine="567"/>
        <w:jc w:val="center"/>
        <w:rPr>
          <w:sz w:val="28"/>
          <w:szCs w:val="28"/>
        </w:rPr>
      </w:pPr>
    </w:p>
    <w:p w14:paraId="6B59F4A2" w14:textId="750AC8E2" w:rsidR="000B03DB" w:rsidRDefault="000B03DB" w:rsidP="007816B4">
      <w:pPr>
        <w:ind w:firstLine="567"/>
        <w:jc w:val="center"/>
        <w:rPr>
          <w:sz w:val="28"/>
          <w:szCs w:val="28"/>
        </w:rPr>
      </w:pPr>
    </w:p>
    <w:p w14:paraId="39C984CE" w14:textId="02F8B2AC" w:rsidR="000B03DB" w:rsidRDefault="000B03DB" w:rsidP="007816B4">
      <w:pPr>
        <w:ind w:firstLine="567"/>
        <w:jc w:val="center"/>
        <w:rPr>
          <w:sz w:val="28"/>
          <w:szCs w:val="28"/>
        </w:rPr>
      </w:pPr>
    </w:p>
    <w:p w14:paraId="5138F581" w14:textId="77777777" w:rsidR="000B03DB" w:rsidRDefault="000B03DB" w:rsidP="000B03DB">
      <w:pPr>
        <w:pStyle w:val="Default"/>
        <w:rPr>
          <w:sz w:val="23"/>
          <w:szCs w:val="23"/>
        </w:rPr>
      </w:pPr>
      <w:r>
        <w:rPr>
          <w:b/>
          <w:bCs/>
          <w:sz w:val="23"/>
          <w:szCs w:val="23"/>
        </w:rPr>
        <w:t xml:space="preserve">2.8 ОСОБЕННОСТИ ОБРАЗОВАТЕЛЬНОЙ ДЕЯТЕЛЬНОСТИ РАЗНЫХ ВИДОВ И КУЛЬТУРНЫХ ПРАКТИК. </w:t>
      </w:r>
    </w:p>
    <w:p w14:paraId="112F44D6" w14:textId="13E84BBB" w:rsidR="000B03DB" w:rsidRDefault="000B03DB" w:rsidP="000B03DB">
      <w:pPr>
        <w:pStyle w:val="Default"/>
        <w:ind w:firstLine="567"/>
        <w:jc w:val="both"/>
        <w:rPr>
          <w:sz w:val="23"/>
          <w:szCs w:val="23"/>
        </w:rPr>
      </w:pPr>
      <w:r>
        <w:rPr>
          <w:sz w:val="23"/>
          <w:szCs w:val="23"/>
        </w:rPr>
        <w:t xml:space="preserve">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ее осуществления. Особенностью организации образовательной деятельности по Программе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Ориентация на конечный продукт определяет технологию создания образовательных ситуаций. Образовательные ситуации носят комплексный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Ситуационный подход дополняется принципом продуктивности образовательной деятельности, который связан с получением какого-либо продукта, который в материальной форме отражает </w:t>
      </w:r>
      <w:proofErr w:type="gramStart"/>
      <w:r>
        <w:rPr>
          <w:sz w:val="23"/>
          <w:szCs w:val="23"/>
        </w:rPr>
        <w:t>социальный опыт</w:t>
      </w:r>
      <w:proofErr w:type="gramEnd"/>
      <w:r>
        <w:rPr>
          <w:sz w:val="23"/>
          <w:szCs w:val="23"/>
        </w:rPr>
        <w:t xml:space="preserve"> приобретаемый детьми (панно, газета, журнал, атрибуты для сюжетно - 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w:t>
      </w:r>
    </w:p>
    <w:p w14:paraId="5D707997" w14:textId="77777777" w:rsidR="000B03DB" w:rsidRDefault="000B03DB" w:rsidP="000B03DB">
      <w:pPr>
        <w:pStyle w:val="Default"/>
        <w:rPr>
          <w:color w:val="auto"/>
        </w:rPr>
      </w:pPr>
    </w:p>
    <w:p w14:paraId="3EF58A5F" w14:textId="58C09DB6" w:rsidR="000B03DB" w:rsidRDefault="000B03DB" w:rsidP="000B03DB">
      <w:pPr>
        <w:pStyle w:val="Default"/>
        <w:pageBreakBefore/>
        <w:ind w:firstLine="567"/>
        <w:jc w:val="both"/>
        <w:rPr>
          <w:color w:val="auto"/>
          <w:sz w:val="23"/>
          <w:szCs w:val="23"/>
        </w:rPr>
      </w:pPr>
      <w:r>
        <w:rPr>
          <w:color w:val="auto"/>
          <w:sz w:val="23"/>
          <w:szCs w:val="23"/>
        </w:rPr>
        <w:lastRenderedPageBreak/>
        <w:t xml:space="preserve">содержания. Этому способствуют современные способы организации образовательного процесса. </w:t>
      </w:r>
    </w:p>
    <w:p w14:paraId="706F3DB5" w14:textId="77777777" w:rsidR="000B03DB" w:rsidRDefault="000B03DB" w:rsidP="000B03DB">
      <w:pPr>
        <w:pStyle w:val="Default"/>
        <w:pageBreakBefore/>
        <w:ind w:firstLine="567"/>
        <w:jc w:val="both"/>
        <w:rPr>
          <w:color w:val="auto"/>
          <w:sz w:val="23"/>
          <w:szCs w:val="23"/>
        </w:rPr>
      </w:pPr>
    </w:p>
    <w:p w14:paraId="6CCA234B" w14:textId="77777777" w:rsidR="000B03DB" w:rsidRDefault="000B03DB" w:rsidP="000B03DB">
      <w:pPr>
        <w:pStyle w:val="Default"/>
        <w:ind w:firstLine="567"/>
        <w:jc w:val="both"/>
        <w:rPr>
          <w:color w:val="auto"/>
          <w:sz w:val="23"/>
          <w:szCs w:val="23"/>
        </w:rPr>
      </w:pPr>
      <w:r>
        <w:rPr>
          <w:b/>
          <w:bCs/>
          <w:color w:val="auto"/>
          <w:sz w:val="23"/>
          <w:szCs w:val="23"/>
        </w:rPr>
        <w:t xml:space="preserve">2.9 СПОСОБЫ И НАПРАВЛЕНИЯ ПОДДЕРЖКИ ДЕТСКОЙ ИНИЦИАТИВЫ. </w:t>
      </w:r>
    </w:p>
    <w:p w14:paraId="21B8EAB6" w14:textId="77777777" w:rsidR="000B03DB" w:rsidRDefault="000B03DB" w:rsidP="000B03DB">
      <w:pPr>
        <w:pStyle w:val="Default"/>
        <w:ind w:firstLine="567"/>
        <w:jc w:val="both"/>
        <w:rPr>
          <w:color w:val="auto"/>
          <w:sz w:val="23"/>
          <w:szCs w:val="23"/>
        </w:rPr>
      </w:pPr>
      <w:r>
        <w:rPr>
          <w:color w:val="auto"/>
          <w:sz w:val="23"/>
          <w:szCs w:val="23"/>
        </w:rPr>
        <w:t xml:space="preserve">В развитии детской инициативы и самостоятельности педагогам важно соблюдать ряд общих требований: </w:t>
      </w:r>
    </w:p>
    <w:p w14:paraId="4E110256" w14:textId="77777777" w:rsidR="000B03DB" w:rsidRDefault="000B03DB" w:rsidP="000B03DB">
      <w:pPr>
        <w:pStyle w:val="Default"/>
        <w:ind w:firstLine="567"/>
        <w:jc w:val="both"/>
        <w:rPr>
          <w:color w:val="auto"/>
          <w:sz w:val="23"/>
          <w:szCs w:val="23"/>
        </w:rPr>
      </w:pPr>
      <w:r>
        <w:rPr>
          <w:color w:val="auto"/>
          <w:sz w:val="23"/>
          <w:szCs w:val="23"/>
        </w:rPr>
        <w:t xml:space="preserve">- развивать активный интерес детей к окружающему миру, стремление к получению новых знаний и умений; </w:t>
      </w:r>
    </w:p>
    <w:p w14:paraId="4BDFE73F" w14:textId="77777777" w:rsidR="000B03DB" w:rsidRDefault="000B03DB" w:rsidP="000B03DB">
      <w:pPr>
        <w:pStyle w:val="Default"/>
        <w:rPr>
          <w:sz w:val="23"/>
          <w:szCs w:val="23"/>
        </w:rPr>
      </w:pPr>
      <w:r>
        <w:rPr>
          <w:color w:val="auto"/>
          <w:sz w:val="23"/>
          <w:szCs w:val="23"/>
        </w:rPr>
        <w:t>- создавать разнообразные</w:t>
      </w:r>
      <w:r>
        <w:rPr>
          <w:sz w:val="23"/>
          <w:szCs w:val="23"/>
        </w:rPr>
        <w:t xml:space="preserve"> условия и ситуации, побуждающие детей к активному применению знаний, умений, способов деятельности в личном опыте; </w:t>
      </w:r>
    </w:p>
    <w:p w14:paraId="67B73D5E" w14:textId="77777777" w:rsidR="000B03DB" w:rsidRDefault="000B03DB" w:rsidP="000B03DB">
      <w:pPr>
        <w:pStyle w:val="Default"/>
        <w:rPr>
          <w:sz w:val="23"/>
          <w:szCs w:val="23"/>
        </w:rPr>
      </w:pPr>
      <w:r>
        <w:rPr>
          <w:sz w:val="23"/>
          <w:szCs w:val="23"/>
        </w:rPr>
        <w:t xml:space="preserve">- постоянно расширять область задач, которые дети решают самостоятельно. </w:t>
      </w:r>
    </w:p>
    <w:p w14:paraId="7BBA250C" w14:textId="77777777" w:rsidR="000B03DB" w:rsidRDefault="000B03DB" w:rsidP="000B03DB">
      <w:pPr>
        <w:pStyle w:val="Default"/>
        <w:rPr>
          <w:sz w:val="23"/>
          <w:szCs w:val="23"/>
        </w:rPr>
      </w:pPr>
      <w:r>
        <w:rPr>
          <w:sz w:val="23"/>
          <w:szCs w:val="23"/>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14:paraId="2F2C3EC3" w14:textId="77777777" w:rsidR="000B03DB" w:rsidRDefault="000B03DB" w:rsidP="000B03DB">
      <w:pPr>
        <w:pStyle w:val="Default"/>
        <w:rPr>
          <w:sz w:val="23"/>
          <w:szCs w:val="23"/>
        </w:rPr>
      </w:pPr>
      <w:r>
        <w:rPr>
          <w:sz w:val="23"/>
          <w:szCs w:val="23"/>
        </w:rPr>
        <w:t xml:space="preserve">- тренировать волю детей, поддерживать желание преодолевать трудности, доводить начатое дело до конца; </w:t>
      </w:r>
    </w:p>
    <w:p w14:paraId="4F708CFD" w14:textId="77777777" w:rsidR="000B03DB" w:rsidRDefault="000B03DB" w:rsidP="000B03DB">
      <w:pPr>
        <w:pStyle w:val="Default"/>
        <w:rPr>
          <w:sz w:val="23"/>
          <w:szCs w:val="23"/>
        </w:rPr>
      </w:pPr>
      <w:r>
        <w:rPr>
          <w:sz w:val="23"/>
          <w:szCs w:val="23"/>
        </w:rPr>
        <w:t xml:space="preserve">ориентировать дошкольников на получение хорошего результата. </w:t>
      </w:r>
    </w:p>
    <w:p w14:paraId="19EB302D" w14:textId="72DE5C8B" w:rsidR="000B03DB" w:rsidRDefault="000B03DB" w:rsidP="000B03DB">
      <w:pPr>
        <w:ind w:firstLine="567"/>
        <w:jc w:val="both"/>
        <w:rPr>
          <w:sz w:val="23"/>
          <w:szCs w:val="23"/>
        </w:rPr>
      </w:pPr>
      <w:r>
        <w:rPr>
          <w:sz w:val="23"/>
          <w:szCs w:val="23"/>
        </w:rPr>
        <w:t>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14:paraId="5791475E" w14:textId="596A295B" w:rsidR="000B03DB" w:rsidRDefault="000B03DB" w:rsidP="000B03DB">
      <w:pPr>
        <w:ind w:firstLine="567"/>
        <w:jc w:val="both"/>
        <w:rPr>
          <w:sz w:val="23"/>
          <w:szCs w:val="23"/>
        </w:rPr>
      </w:pPr>
    </w:p>
    <w:p w14:paraId="58C17634" w14:textId="77777777" w:rsidR="000B03DB" w:rsidRDefault="000B03DB" w:rsidP="000B03DB">
      <w:pPr>
        <w:ind w:firstLine="567"/>
        <w:jc w:val="both"/>
        <w:rPr>
          <w:sz w:val="23"/>
          <w:szCs w:val="23"/>
        </w:rPr>
      </w:pPr>
    </w:p>
    <w:p w14:paraId="1C0C8093" w14:textId="77777777" w:rsidR="000B03DB" w:rsidRDefault="000B03DB" w:rsidP="000B03DB">
      <w:pPr>
        <w:pStyle w:val="Default"/>
        <w:rPr>
          <w:sz w:val="23"/>
          <w:szCs w:val="23"/>
        </w:rPr>
      </w:pPr>
      <w:r>
        <w:rPr>
          <w:b/>
          <w:bCs/>
          <w:sz w:val="23"/>
          <w:szCs w:val="23"/>
        </w:rPr>
        <w:t xml:space="preserve">2.10 ОСОБЕННОСТИ ВЗАИМОДЕЙСТВИЯ С СЕМЬЯМИ ВОСПИТАННИКОВ. </w:t>
      </w:r>
    </w:p>
    <w:p w14:paraId="26AD5149" w14:textId="77777777" w:rsidR="000B03DB" w:rsidRDefault="000B03DB" w:rsidP="000B03DB">
      <w:pPr>
        <w:pStyle w:val="Default"/>
        <w:ind w:firstLine="567"/>
        <w:jc w:val="both"/>
        <w:rPr>
          <w:sz w:val="23"/>
          <w:szCs w:val="23"/>
        </w:rPr>
      </w:pPr>
      <w:r>
        <w:rPr>
          <w:sz w:val="23"/>
          <w:szCs w:val="23"/>
        </w:rPr>
        <w:t xml:space="preserve">Взаимоотношения воспитателей нашего дошкольного учреждения с родителями строятся на основе сотрудничества, уважении личности, совместного стремления создать все необходимые условия в развитии потенциальных возможностей детей. В основу совместной деятельности семьи и дошкольного учреждения заложены следующие принципы: </w:t>
      </w:r>
    </w:p>
    <w:p w14:paraId="621414BD" w14:textId="77777777" w:rsidR="000B03DB" w:rsidRDefault="000B03DB" w:rsidP="000B03DB">
      <w:pPr>
        <w:pStyle w:val="Default"/>
        <w:ind w:firstLine="567"/>
        <w:jc w:val="both"/>
        <w:rPr>
          <w:sz w:val="23"/>
          <w:szCs w:val="23"/>
        </w:rPr>
      </w:pPr>
      <w:r>
        <w:rPr>
          <w:sz w:val="23"/>
          <w:szCs w:val="23"/>
        </w:rPr>
        <w:t xml:space="preserve"> единый подход к процессу воспитания ребенка; </w:t>
      </w:r>
    </w:p>
    <w:p w14:paraId="376C91D8" w14:textId="77777777" w:rsidR="000B03DB" w:rsidRDefault="000B03DB" w:rsidP="000B03DB">
      <w:pPr>
        <w:pStyle w:val="Default"/>
        <w:ind w:firstLine="567"/>
        <w:jc w:val="both"/>
        <w:rPr>
          <w:sz w:val="23"/>
          <w:szCs w:val="23"/>
        </w:rPr>
      </w:pPr>
      <w:r>
        <w:rPr>
          <w:sz w:val="23"/>
          <w:szCs w:val="23"/>
        </w:rPr>
        <w:t xml:space="preserve"> открытость дошкольного учреждения для родителей; </w:t>
      </w:r>
    </w:p>
    <w:p w14:paraId="5B23D69F" w14:textId="77777777" w:rsidR="000B03DB" w:rsidRDefault="000B03DB" w:rsidP="000B03DB">
      <w:pPr>
        <w:pStyle w:val="Default"/>
        <w:ind w:firstLine="567"/>
        <w:jc w:val="both"/>
        <w:rPr>
          <w:sz w:val="23"/>
          <w:szCs w:val="23"/>
        </w:rPr>
      </w:pPr>
      <w:r>
        <w:rPr>
          <w:sz w:val="23"/>
          <w:szCs w:val="23"/>
        </w:rPr>
        <w:t xml:space="preserve"> взаимное доверие во взаимоотношениях педагогов и родителей; </w:t>
      </w:r>
    </w:p>
    <w:p w14:paraId="08ED72B9" w14:textId="77777777" w:rsidR="000B03DB" w:rsidRDefault="000B03DB" w:rsidP="000B03DB">
      <w:pPr>
        <w:pStyle w:val="Default"/>
        <w:ind w:firstLine="567"/>
        <w:jc w:val="both"/>
        <w:rPr>
          <w:sz w:val="23"/>
          <w:szCs w:val="23"/>
        </w:rPr>
      </w:pPr>
      <w:r>
        <w:rPr>
          <w:sz w:val="23"/>
          <w:szCs w:val="23"/>
        </w:rPr>
        <w:t xml:space="preserve"> уважение и доброжелательность друг к другу; </w:t>
      </w:r>
    </w:p>
    <w:p w14:paraId="1856D855" w14:textId="77777777" w:rsidR="000B03DB" w:rsidRDefault="000B03DB" w:rsidP="000B03DB">
      <w:pPr>
        <w:pStyle w:val="Default"/>
        <w:ind w:firstLine="567"/>
        <w:jc w:val="both"/>
        <w:rPr>
          <w:sz w:val="23"/>
          <w:szCs w:val="23"/>
        </w:rPr>
      </w:pPr>
      <w:r>
        <w:rPr>
          <w:sz w:val="23"/>
          <w:szCs w:val="23"/>
        </w:rPr>
        <w:t xml:space="preserve"> дифференцированный подход к каждой семье; </w:t>
      </w:r>
    </w:p>
    <w:p w14:paraId="56B60666" w14:textId="77777777" w:rsidR="000B03DB" w:rsidRDefault="000B03DB" w:rsidP="000B03DB">
      <w:pPr>
        <w:pStyle w:val="Default"/>
        <w:ind w:firstLine="567"/>
        <w:jc w:val="both"/>
        <w:rPr>
          <w:sz w:val="23"/>
          <w:szCs w:val="23"/>
        </w:rPr>
      </w:pPr>
      <w:r>
        <w:rPr>
          <w:sz w:val="23"/>
          <w:szCs w:val="23"/>
        </w:rPr>
        <w:t xml:space="preserve"> равно ответственность родителей и педагогов. </w:t>
      </w:r>
    </w:p>
    <w:p w14:paraId="202068DF" w14:textId="77777777" w:rsidR="000B03DB" w:rsidRDefault="000B03DB" w:rsidP="000B03DB">
      <w:pPr>
        <w:pStyle w:val="Default"/>
        <w:ind w:firstLine="567"/>
        <w:jc w:val="both"/>
        <w:rPr>
          <w:sz w:val="23"/>
          <w:szCs w:val="23"/>
        </w:rPr>
      </w:pPr>
      <w:r>
        <w:rPr>
          <w:sz w:val="23"/>
          <w:szCs w:val="23"/>
        </w:rPr>
        <w:t xml:space="preserve">От того, насколько тесными и доверительными будут отношения между ДОО и семьей ребёнка, во многом зависит эффективность освоения им Программы. </w:t>
      </w:r>
    </w:p>
    <w:p w14:paraId="6EAC50AF" w14:textId="6D9E3008" w:rsidR="000B03DB" w:rsidRDefault="000B03DB" w:rsidP="000B03DB">
      <w:pPr>
        <w:ind w:firstLine="567"/>
        <w:jc w:val="both"/>
        <w:rPr>
          <w:sz w:val="23"/>
          <w:szCs w:val="23"/>
        </w:rPr>
      </w:pPr>
      <w:r>
        <w:rPr>
          <w:sz w:val="23"/>
          <w:szCs w:val="23"/>
        </w:rPr>
        <w:t xml:space="preserve">Настоящее сотрудничество родителей и ДОО — это совместная, </w:t>
      </w:r>
      <w:proofErr w:type="spellStart"/>
      <w:r>
        <w:rPr>
          <w:sz w:val="23"/>
          <w:szCs w:val="23"/>
        </w:rPr>
        <w:t>соразделённая</w:t>
      </w:r>
      <w:proofErr w:type="spellEnd"/>
      <w:r>
        <w:rPr>
          <w:sz w:val="23"/>
          <w:szCs w:val="23"/>
        </w:rPr>
        <w:t xml:space="preserve"> реализация основного содержания Программы по принципу: ДОО начинает — семья продолжает. И наоборот: то, что «открыто» ребёнком в семье, должно стать «открытием» всей группы ДОО.</w:t>
      </w:r>
    </w:p>
    <w:p w14:paraId="68A5A2A8" w14:textId="355DFBB2" w:rsidR="000B03DB" w:rsidRDefault="000B03DB" w:rsidP="000B03DB">
      <w:pPr>
        <w:ind w:firstLine="567"/>
        <w:jc w:val="both"/>
        <w:rPr>
          <w:sz w:val="23"/>
          <w:szCs w:val="23"/>
        </w:rPr>
      </w:pPr>
    </w:p>
    <w:p w14:paraId="718DAE62" w14:textId="2FC2ABBB" w:rsidR="000B03DB" w:rsidRDefault="000B03DB" w:rsidP="000B03DB">
      <w:pPr>
        <w:ind w:firstLine="567"/>
        <w:jc w:val="center"/>
        <w:rPr>
          <w:b/>
          <w:bCs/>
          <w:sz w:val="23"/>
          <w:szCs w:val="23"/>
        </w:rPr>
      </w:pPr>
      <w:r>
        <w:rPr>
          <w:b/>
          <w:bCs/>
          <w:sz w:val="23"/>
          <w:szCs w:val="23"/>
        </w:rPr>
        <w:t>III. ОРГАНИЗАЦИОННЫЙ РАЗДЕЛ</w:t>
      </w:r>
    </w:p>
    <w:p w14:paraId="5A42E1D9" w14:textId="52DF3585" w:rsidR="000B03DB" w:rsidRDefault="000B03DB" w:rsidP="000B03DB">
      <w:pPr>
        <w:ind w:firstLine="567"/>
        <w:jc w:val="center"/>
        <w:rPr>
          <w:b/>
          <w:bCs/>
          <w:sz w:val="23"/>
          <w:szCs w:val="23"/>
        </w:rPr>
      </w:pPr>
    </w:p>
    <w:p w14:paraId="0AA45B76" w14:textId="77777777" w:rsidR="000B03DB" w:rsidRDefault="000B03DB" w:rsidP="000B03DB">
      <w:pPr>
        <w:pStyle w:val="Default"/>
        <w:rPr>
          <w:sz w:val="23"/>
          <w:szCs w:val="23"/>
        </w:rPr>
      </w:pPr>
      <w:r>
        <w:rPr>
          <w:b/>
          <w:bCs/>
          <w:sz w:val="23"/>
          <w:szCs w:val="23"/>
        </w:rPr>
        <w:t xml:space="preserve">3.1. МАТЕРИАЛЬНО-ТЕХНИЧЕСКОЕ ОБЕСПЕЧЕНИЕ ПРОГРАММЫ: </w:t>
      </w:r>
    </w:p>
    <w:p w14:paraId="5E557BE8" w14:textId="65846639" w:rsidR="000B03DB" w:rsidRDefault="000B03DB" w:rsidP="00C7281A">
      <w:pPr>
        <w:pStyle w:val="Default"/>
        <w:ind w:firstLine="567"/>
        <w:jc w:val="both"/>
        <w:rPr>
          <w:sz w:val="23"/>
          <w:szCs w:val="23"/>
        </w:rPr>
      </w:pPr>
      <w:r>
        <w:rPr>
          <w:sz w:val="23"/>
          <w:szCs w:val="23"/>
        </w:rPr>
        <w:t>Детский сад функционирует с</w:t>
      </w:r>
      <w:r w:rsidR="00C7281A">
        <w:rPr>
          <w:sz w:val="23"/>
          <w:szCs w:val="23"/>
        </w:rPr>
        <w:t xml:space="preserve"> октября</w:t>
      </w:r>
      <w:r>
        <w:rPr>
          <w:sz w:val="23"/>
          <w:szCs w:val="23"/>
        </w:rPr>
        <w:t xml:space="preserve"> 19</w:t>
      </w:r>
      <w:r w:rsidR="00C7281A">
        <w:rPr>
          <w:sz w:val="23"/>
          <w:szCs w:val="23"/>
        </w:rPr>
        <w:t>74</w:t>
      </w:r>
      <w:r>
        <w:rPr>
          <w:sz w:val="23"/>
          <w:szCs w:val="23"/>
        </w:rPr>
        <w:t xml:space="preserve"> года, расположен в типовом здании, рассчитан на 1</w:t>
      </w:r>
      <w:r w:rsidR="00C7281A">
        <w:rPr>
          <w:sz w:val="23"/>
          <w:szCs w:val="23"/>
        </w:rPr>
        <w:t>20</w:t>
      </w:r>
      <w:r>
        <w:rPr>
          <w:sz w:val="23"/>
          <w:szCs w:val="23"/>
        </w:rPr>
        <w:t xml:space="preserve"> мест. Функционирует </w:t>
      </w:r>
      <w:r w:rsidR="00C7281A">
        <w:rPr>
          <w:sz w:val="23"/>
          <w:szCs w:val="23"/>
        </w:rPr>
        <w:t>6</w:t>
      </w:r>
      <w:r>
        <w:rPr>
          <w:sz w:val="23"/>
          <w:szCs w:val="23"/>
        </w:rPr>
        <w:t xml:space="preserve"> групп, из них: </w:t>
      </w:r>
      <w:r w:rsidR="00C7281A">
        <w:rPr>
          <w:sz w:val="23"/>
          <w:szCs w:val="23"/>
        </w:rPr>
        <w:t>1</w:t>
      </w:r>
      <w:r>
        <w:rPr>
          <w:sz w:val="23"/>
          <w:szCs w:val="23"/>
        </w:rPr>
        <w:t xml:space="preserve"> групп</w:t>
      </w:r>
      <w:r w:rsidR="00C7281A">
        <w:rPr>
          <w:sz w:val="23"/>
          <w:szCs w:val="23"/>
        </w:rPr>
        <w:t>а</w:t>
      </w:r>
      <w:r>
        <w:rPr>
          <w:sz w:val="23"/>
          <w:szCs w:val="23"/>
        </w:rPr>
        <w:t xml:space="preserve"> раннего возраста, </w:t>
      </w:r>
      <w:r w:rsidR="00C7281A">
        <w:rPr>
          <w:sz w:val="23"/>
          <w:szCs w:val="23"/>
        </w:rPr>
        <w:t>5</w:t>
      </w:r>
      <w:r>
        <w:rPr>
          <w:sz w:val="23"/>
          <w:szCs w:val="23"/>
        </w:rPr>
        <w:t xml:space="preserve"> дошкольных групп. Имеется музыкальный зал, кабинет ПДД, кабинет татарского языка, групповые помещения</w:t>
      </w:r>
      <w:r w:rsidR="00C7281A">
        <w:rPr>
          <w:sz w:val="23"/>
          <w:szCs w:val="23"/>
        </w:rPr>
        <w:t>.</w:t>
      </w:r>
      <w:r>
        <w:rPr>
          <w:sz w:val="23"/>
          <w:szCs w:val="23"/>
        </w:rPr>
        <w:t xml:space="preserve"> Занятия по дополнительному образованию могут проводиться в групповой комнате или в специально оборудованном помещении детского сада. </w:t>
      </w:r>
    </w:p>
    <w:p w14:paraId="107F5C69" w14:textId="77777777" w:rsidR="000B03DB" w:rsidRDefault="000B03DB" w:rsidP="00C7281A">
      <w:pPr>
        <w:pStyle w:val="Default"/>
        <w:ind w:firstLine="567"/>
        <w:jc w:val="both"/>
        <w:rPr>
          <w:sz w:val="23"/>
          <w:szCs w:val="23"/>
        </w:rPr>
      </w:pPr>
      <w:r>
        <w:rPr>
          <w:b/>
          <w:bCs/>
          <w:sz w:val="23"/>
          <w:szCs w:val="23"/>
        </w:rPr>
        <w:t xml:space="preserve">Обеспеченность методическими материалами и средствами обучения и воспитания </w:t>
      </w:r>
    </w:p>
    <w:p w14:paraId="0108D58E" w14:textId="77777777" w:rsidR="000B03DB" w:rsidRDefault="000B03DB" w:rsidP="00C7281A">
      <w:pPr>
        <w:pStyle w:val="Default"/>
        <w:ind w:firstLine="567"/>
        <w:jc w:val="both"/>
        <w:rPr>
          <w:sz w:val="23"/>
          <w:szCs w:val="23"/>
        </w:rPr>
      </w:pPr>
      <w:r>
        <w:rPr>
          <w:sz w:val="23"/>
          <w:szCs w:val="23"/>
        </w:rPr>
        <w:t xml:space="preserve">В Учреждении продолжается активное формирование фонда учебной, учебно-методической, художественной литературы. </w:t>
      </w:r>
    </w:p>
    <w:p w14:paraId="4AF55EE9" w14:textId="77777777" w:rsidR="000B03DB" w:rsidRDefault="000B03DB" w:rsidP="00C7281A">
      <w:pPr>
        <w:pStyle w:val="Default"/>
        <w:ind w:firstLine="567"/>
        <w:jc w:val="both"/>
        <w:rPr>
          <w:sz w:val="23"/>
          <w:szCs w:val="23"/>
        </w:rPr>
      </w:pPr>
      <w:r>
        <w:rPr>
          <w:sz w:val="23"/>
          <w:szCs w:val="23"/>
        </w:rPr>
        <w:t xml:space="preserve">Учебно-методическое обеспечение образовательной деятельности достаточно разнообразно: научно - методические разработки по организации образовательного процесса, УМК по предметам, методические рекомендации для педагогов по организации </w:t>
      </w:r>
      <w:r>
        <w:rPr>
          <w:sz w:val="23"/>
          <w:szCs w:val="23"/>
        </w:rPr>
        <w:lastRenderedPageBreak/>
        <w:t xml:space="preserve">образовательного процесса. Обновляются информационные стенды, готовятся материалы для проведения тематических выставок. </w:t>
      </w:r>
    </w:p>
    <w:p w14:paraId="4246DE92" w14:textId="77777777" w:rsidR="000B03DB" w:rsidRDefault="000B03DB" w:rsidP="00C7281A">
      <w:pPr>
        <w:pStyle w:val="Default"/>
        <w:ind w:firstLine="567"/>
        <w:jc w:val="both"/>
        <w:rPr>
          <w:sz w:val="23"/>
          <w:szCs w:val="23"/>
        </w:rPr>
      </w:pPr>
      <w:r>
        <w:rPr>
          <w:b/>
          <w:bCs/>
          <w:sz w:val="23"/>
          <w:szCs w:val="23"/>
        </w:rPr>
        <w:t xml:space="preserve">Информационно-техническое обеспечение </w:t>
      </w:r>
    </w:p>
    <w:p w14:paraId="58151A8A" w14:textId="7D218971" w:rsidR="000B03DB" w:rsidRPr="00875776" w:rsidRDefault="000B03DB" w:rsidP="00C7281A">
      <w:pPr>
        <w:ind w:firstLine="567"/>
        <w:jc w:val="both"/>
        <w:rPr>
          <w:sz w:val="28"/>
          <w:szCs w:val="28"/>
        </w:rPr>
      </w:pPr>
      <w:r>
        <w:rPr>
          <w:sz w:val="23"/>
          <w:szCs w:val="23"/>
        </w:rPr>
        <w:t>Учреждение уделяет внимание информационно-техническому обеспечению образовательного процесса. Имеется ноутбуки для дополнительного образовательного процесса, мультимедийное оборудование</w:t>
      </w:r>
      <w:r w:rsidR="00C7281A">
        <w:rPr>
          <w:sz w:val="23"/>
          <w:szCs w:val="23"/>
        </w:rPr>
        <w:t xml:space="preserve">. </w:t>
      </w:r>
      <w:r>
        <w:rPr>
          <w:sz w:val="23"/>
          <w:szCs w:val="23"/>
        </w:rPr>
        <w:t>Информационно-техническое обеспечение образовательного процесса соответствует современным требованиям образовательной системы, что позволяет значительно увеличить качество образовательной деятельности Учреждения.</w:t>
      </w:r>
    </w:p>
    <w:sectPr w:rsidR="000B03DB" w:rsidRPr="008757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817" w:hanging="142"/>
      </w:pPr>
      <w:rPr>
        <w:rFonts w:ascii="Times New Roman" w:hAnsi="Times New Roman" w:cs="Times New Roman"/>
        <w:b/>
        <w:bCs/>
        <w:sz w:val="28"/>
        <w:szCs w:val="28"/>
      </w:rPr>
    </w:lvl>
    <w:lvl w:ilvl="1">
      <w:start w:val="1"/>
      <w:numFmt w:val="decimal"/>
      <w:lvlText w:val="%1.%2"/>
      <w:lvlJc w:val="left"/>
      <w:pPr>
        <w:ind w:left="1098" w:hanging="423"/>
      </w:pPr>
      <w:rPr>
        <w:rFonts w:ascii="Times New Roman" w:hAnsi="Times New Roman" w:cs="Times New Roman"/>
        <w:b w:val="0"/>
        <w:bCs w:val="0"/>
        <w:sz w:val="28"/>
        <w:szCs w:val="28"/>
      </w:rPr>
    </w:lvl>
    <w:lvl w:ilvl="2">
      <w:numFmt w:val="bullet"/>
      <w:lvlText w:val="•"/>
      <w:lvlJc w:val="left"/>
      <w:pPr>
        <w:ind w:left="2036" w:hanging="423"/>
      </w:pPr>
    </w:lvl>
    <w:lvl w:ilvl="3">
      <w:numFmt w:val="bullet"/>
      <w:lvlText w:val="•"/>
      <w:lvlJc w:val="left"/>
      <w:pPr>
        <w:ind w:left="2974" w:hanging="423"/>
      </w:pPr>
    </w:lvl>
    <w:lvl w:ilvl="4">
      <w:numFmt w:val="bullet"/>
      <w:lvlText w:val="•"/>
      <w:lvlJc w:val="left"/>
      <w:pPr>
        <w:ind w:left="3912" w:hanging="423"/>
      </w:pPr>
    </w:lvl>
    <w:lvl w:ilvl="5">
      <w:numFmt w:val="bullet"/>
      <w:lvlText w:val="•"/>
      <w:lvlJc w:val="left"/>
      <w:pPr>
        <w:ind w:left="4850" w:hanging="423"/>
      </w:pPr>
    </w:lvl>
    <w:lvl w:ilvl="6">
      <w:numFmt w:val="bullet"/>
      <w:lvlText w:val="•"/>
      <w:lvlJc w:val="left"/>
      <w:pPr>
        <w:ind w:left="5788" w:hanging="423"/>
      </w:pPr>
    </w:lvl>
    <w:lvl w:ilvl="7">
      <w:numFmt w:val="bullet"/>
      <w:lvlText w:val="•"/>
      <w:lvlJc w:val="left"/>
      <w:pPr>
        <w:ind w:left="6726" w:hanging="423"/>
      </w:pPr>
    </w:lvl>
    <w:lvl w:ilvl="8">
      <w:numFmt w:val="bullet"/>
      <w:lvlText w:val="•"/>
      <w:lvlJc w:val="left"/>
      <w:pPr>
        <w:ind w:left="7664" w:hanging="423"/>
      </w:pPr>
    </w:lvl>
  </w:abstractNum>
  <w:abstractNum w:abstractNumId="1" w15:restartNumberingAfterBreak="0">
    <w:nsid w:val="00000403"/>
    <w:multiLevelType w:val="multilevel"/>
    <w:tmpl w:val="00000886"/>
    <w:lvl w:ilvl="0">
      <w:start w:val="2"/>
      <w:numFmt w:val="decimal"/>
      <w:lvlText w:val="%1"/>
      <w:lvlJc w:val="left"/>
      <w:pPr>
        <w:ind w:left="817" w:hanging="142"/>
      </w:pPr>
      <w:rPr>
        <w:rFonts w:ascii="Times New Roman" w:hAnsi="Times New Roman" w:cs="Times New Roman"/>
        <w:b/>
        <w:bCs/>
        <w:sz w:val="28"/>
        <w:szCs w:val="28"/>
      </w:rPr>
    </w:lvl>
    <w:lvl w:ilvl="1">
      <w:start w:val="1"/>
      <w:numFmt w:val="decimal"/>
      <w:lvlText w:val="%1.%2"/>
      <w:lvlJc w:val="left"/>
      <w:pPr>
        <w:ind w:left="110" w:hanging="423"/>
      </w:pPr>
      <w:rPr>
        <w:rFonts w:ascii="Times New Roman" w:hAnsi="Times New Roman" w:cs="Times New Roman"/>
        <w:b w:val="0"/>
        <w:bCs w:val="0"/>
        <w:sz w:val="28"/>
        <w:szCs w:val="28"/>
      </w:rPr>
    </w:lvl>
    <w:lvl w:ilvl="2">
      <w:numFmt w:val="bullet"/>
      <w:lvlText w:val="•"/>
      <w:lvlJc w:val="left"/>
      <w:pPr>
        <w:ind w:left="1786" w:hanging="423"/>
      </w:pPr>
    </w:lvl>
    <w:lvl w:ilvl="3">
      <w:numFmt w:val="bullet"/>
      <w:lvlText w:val="•"/>
      <w:lvlJc w:val="left"/>
      <w:pPr>
        <w:ind w:left="2755" w:hanging="423"/>
      </w:pPr>
    </w:lvl>
    <w:lvl w:ilvl="4">
      <w:numFmt w:val="bullet"/>
      <w:lvlText w:val="•"/>
      <w:lvlJc w:val="left"/>
      <w:pPr>
        <w:ind w:left="3725" w:hanging="423"/>
      </w:pPr>
    </w:lvl>
    <w:lvl w:ilvl="5">
      <w:numFmt w:val="bullet"/>
      <w:lvlText w:val="•"/>
      <w:lvlJc w:val="left"/>
      <w:pPr>
        <w:ind w:left="4694" w:hanging="423"/>
      </w:pPr>
    </w:lvl>
    <w:lvl w:ilvl="6">
      <w:numFmt w:val="bullet"/>
      <w:lvlText w:val="•"/>
      <w:lvlJc w:val="left"/>
      <w:pPr>
        <w:ind w:left="5663" w:hanging="423"/>
      </w:pPr>
    </w:lvl>
    <w:lvl w:ilvl="7">
      <w:numFmt w:val="bullet"/>
      <w:lvlText w:val="•"/>
      <w:lvlJc w:val="left"/>
      <w:pPr>
        <w:ind w:left="6632" w:hanging="423"/>
      </w:pPr>
    </w:lvl>
    <w:lvl w:ilvl="8">
      <w:numFmt w:val="bullet"/>
      <w:lvlText w:val="•"/>
      <w:lvlJc w:val="left"/>
      <w:pPr>
        <w:ind w:left="7601" w:hanging="423"/>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68"/>
    <w:rsid w:val="000B03DB"/>
    <w:rsid w:val="001208D1"/>
    <w:rsid w:val="00251A70"/>
    <w:rsid w:val="00647E31"/>
    <w:rsid w:val="006C0B77"/>
    <w:rsid w:val="00771668"/>
    <w:rsid w:val="007816B4"/>
    <w:rsid w:val="007C3B01"/>
    <w:rsid w:val="008242FF"/>
    <w:rsid w:val="00870751"/>
    <w:rsid w:val="00875776"/>
    <w:rsid w:val="00922C48"/>
    <w:rsid w:val="00B915B7"/>
    <w:rsid w:val="00BE455F"/>
    <w:rsid w:val="00C7281A"/>
    <w:rsid w:val="00DC6C3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C4E05"/>
  <w15:chartTrackingRefBased/>
  <w15:docId w15:val="{EA5E7CE0-FF65-43D5-8AF9-AE753D588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C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6C30"/>
  </w:style>
  <w:style w:type="character" w:styleId="a4">
    <w:name w:val="Strong"/>
    <w:basedOn w:val="a0"/>
    <w:qFormat/>
    <w:rsid w:val="00DC6C30"/>
    <w:rPr>
      <w:b/>
      <w:bCs/>
    </w:rPr>
  </w:style>
  <w:style w:type="paragraph" w:customStyle="1" w:styleId="Default">
    <w:name w:val="Default"/>
    <w:rsid w:val="00647E31"/>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39"/>
    <w:rsid w:val="00251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86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18</Pages>
  <Words>7577</Words>
  <Characters>43194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2024-10-26T16:19:00Z</dcterms:created>
  <dcterms:modified xsi:type="dcterms:W3CDTF">2024-10-26T17:37:00Z</dcterms:modified>
</cp:coreProperties>
</file>